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112F10" w:rsidRPr="00112F10" w14:paraId="0ADCF7FA" w14:textId="77777777" w:rsidTr="00112F10">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112F10" w:rsidRPr="00112F10" w14:paraId="28E571D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112F10" w:rsidRPr="00112F10" w14:paraId="5592F4C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112F10" w:rsidRPr="00112F10" w14:paraId="29F36D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62EDFF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393F43AE" w14:textId="77777777">
                                      <w:tc>
                                        <w:tcPr>
                                          <w:tcW w:w="0" w:type="auto"/>
                                          <w:tcMar>
                                            <w:top w:w="0" w:type="dxa"/>
                                            <w:left w:w="270" w:type="dxa"/>
                                            <w:bottom w:w="135" w:type="dxa"/>
                                            <w:right w:w="270" w:type="dxa"/>
                                          </w:tcMar>
                                          <w:hideMark/>
                                        </w:tcPr>
                                        <w:p w14:paraId="60F039F0"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New live in facility</w:t>
                                          </w:r>
                                        </w:p>
                                        <w:p w14:paraId="7AEB8AF8" w14:textId="77777777" w:rsidR="00112F10" w:rsidRPr="00112F10" w:rsidRDefault="00112F10" w:rsidP="00112F10">
                                          <w:pPr>
                                            <w:rPr>
                                              <w:rFonts w:ascii="Times New Roman" w:eastAsia="Times New Roman" w:hAnsi="Times New Roman" w:cs="Times New Roman"/>
                                              <w:lang w:eastAsia="en-GB"/>
                                            </w:rPr>
                                          </w:pP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xml:space="preserve"> - The live in care facility connected with CNCI, run by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w:t>
                                          </w:r>
                                          <w:proofErr w:type="spellStart"/>
                                          <w:r w:rsidRPr="00112F10">
                                            <w:rPr>
                                              <w:rFonts w:ascii="Helvetica" w:eastAsia="Times New Roman" w:hAnsi="Helvetica" w:cs="Calibri"/>
                                              <w:color w:val="202020"/>
                                              <w:lang w:eastAsia="en-GB"/>
                                            </w:rPr>
                                            <w:t>Abedona</w:t>
                                          </w:r>
                                          <w:proofErr w:type="spellEnd"/>
                                          <w:r w:rsidRPr="00112F10">
                                            <w:rPr>
                                              <w:rFonts w:ascii="Helvetica" w:eastAsia="Times New Roman" w:hAnsi="Helvetica" w:cs="Calibri"/>
                                              <w:color w:val="202020"/>
                                              <w:lang w:eastAsia="en-GB"/>
                                            </w:rPr>
                                            <w:t xml:space="preserve"> Hospice, is up and running! This has been a huge step for the Hospice and a big increase in workload for the staff, with Tania taking a management role.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r>
                                          <w:r w:rsidRPr="00112F10">
                                            <w:rPr>
                                              <w:rFonts w:ascii="Helvetica" w:eastAsia="Times New Roman" w:hAnsi="Helvetica" w:cs="Calibri"/>
                                              <w:i/>
                                              <w:iCs/>
                                              <w:color w:val="202020"/>
                                              <w:lang w:eastAsia="en-GB"/>
                                            </w:rPr>
                                            <w:t>Some words from Tania;</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 xml:space="preserve">"Here, we are running successful our project at </w:t>
                                          </w: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Everyone is so overwhelmed by treatment, behaviour, nursing, communication. Yesterday, one patient started crying while Priyanka was giving massage on her leg as she couldn't get this kind of treatment from anyone even not from their family members. So many patients do not want to go back home or their family as they are so much neglected."</w:t>
                                          </w:r>
                                          <w:r w:rsidRPr="00112F10">
                                            <w:rPr>
                                              <w:rFonts w:ascii="Helvetica" w:eastAsia="Times New Roman" w:hAnsi="Helvetica" w:cs="Calibri"/>
                                              <w:color w:val="202020"/>
                                              <w:lang w:eastAsia="en-GB"/>
                                            </w:rPr>
                                            <w:br/>
                                            <w:t> </w:t>
                                          </w:r>
                                        </w:p>
                                      </w:tc>
                                    </w:tr>
                                  </w:tbl>
                                  <w:p w14:paraId="4B144027" w14:textId="77777777" w:rsidR="00112F10" w:rsidRPr="00112F10" w:rsidRDefault="00112F10" w:rsidP="00112F10">
                                    <w:pPr>
                                      <w:rPr>
                                        <w:rFonts w:ascii="Times New Roman" w:eastAsia="Times New Roman" w:hAnsi="Times New Roman" w:cs="Times New Roman"/>
                                        <w:lang w:eastAsia="en-GB"/>
                                      </w:rPr>
                                    </w:pPr>
                                  </w:p>
                                </w:tc>
                              </w:tr>
                            </w:tbl>
                            <w:p w14:paraId="5F6111C4" w14:textId="77777777" w:rsidR="00112F10" w:rsidRPr="00112F10" w:rsidRDefault="00112F10" w:rsidP="00112F10">
                              <w:pPr>
                                <w:rPr>
                                  <w:rFonts w:ascii="Times New Roman" w:eastAsia="Times New Roman" w:hAnsi="Times New Roman" w:cs="Times New Roman"/>
                                  <w:lang w:eastAsia="en-GB"/>
                                </w:rPr>
                              </w:pPr>
                            </w:p>
                          </w:tc>
                        </w:tr>
                      </w:tbl>
                      <w:p w14:paraId="7AB5591F"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6467AE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2EA235A2" w14:textId="77777777">
                                <w:tc>
                                  <w:tcPr>
                                    <w:tcW w:w="0" w:type="auto"/>
                                    <w:tcMar>
                                      <w:top w:w="0" w:type="dxa"/>
                                      <w:left w:w="135" w:type="dxa"/>
                                      <w:bottom w:w="0" w:type="dxa"/>
                                      <w:right w:w="135" w:type="dxa"/>
                                    </w:tcMar>
                                    <w:hideMark/>
                                  </w:tcPr>
                                  <w:p w14:paraId="1A28E9E8"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fldChar w:fldCharType="begin"/>
                                    </w:r>
                                    <w:r w:rsidRPr="00112F10">
                                      <w:rPr>
                                        <w:rFonts w:ascii="Calibri" w:eastAsia="Times New Roman" w:hAnsi="Calibri" w:cs="Calibri"/>
                                        <w:sz w:val="22"/>
                                        <w:szCs w:val="22"/>
                                        <w:lang w:eastAsia="en-GB"/>
                                      </w:rPr>
                                      <w:instrText xml:space="preserve"> INCLUDEPICTURE "https://mcusercontent.com/04aa6dbf7fb3d3e6cdc20f12b/images/3a0fc14e-5370-0b11-fdb0-54cc00e5ae5b.jpg"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6CE3AE91" wp14:editId="75ACD91F">
                                          <wp:extent cx="5731510" cy="2577465"/>
                                          <wp:effectExtent l="0" t="0" r="0" b="635"/>
                                          <wp:docPr id="8" name="Picture 8"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aby&#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577465"/>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1FF06537" w14:textId="77777777" w:rsidR="00112F10" w:rsidRPr="00112F10" w:rsidRDefault="00112F10" w:rsidP="00112F10">
                              <w:pPr>
                                <w:rPr>
                                  <w:rFonts w:ascii="Times New Roman" w:eastAsia="Times New Roman" w:hAnsi="Times New Roman" w:cs="Times New Roman"/>
                                  <w:lang w:eastAsia="en-GB"/>
                                </w:rPr>
                              </w:pPr>
                            </w:p>
                          </w:tc>
                        </w:tr>
                      </w:tbl>
                      <w:p w14:paraId="78AD5EB4"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3BDD94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6DB713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4909D19F" w14:textId="77777777">
                                      <w:tc>
                                        <w:tcPr>
                                          <w:tcW w:w="0" w:type="auto"/>
                                          <w:tcMar>
                                            <w:top w:w="0" w:type="dxa"/>
                                            <w:left w:w="270" w:type="dxa"/>
                                            <w:bottom w:w="135" w:type="dxa"/>
                                            <w:right w:w="270" w:type="dxa"/>
                                          </w:tcMar>
                                          <w:hideMark/>
                                        </w:tcPr>
                                        <w:p w14:paraId="2E172597"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This is Priyanka (photo above).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Hospice cared for her </w:t>
                                          </w:r>
                                          <w:proofErr w:type="gramStart"/>
                                          <w:r w:rsidRPr="00112F10">
                                            <w:rPr>
                                              <w:rFonts w:ascii="Helvetica" w:eastAsia="Times New Roman" w:hAnsi="Helvetica" w:cs="Calibri"/>
                                              <w:color w:val="202020"/>
                                              <w:lang w:eastAsia="en-GB"/>
                                            </w:rPr>
                                            <w:t>Father</w:t>
                                          </w:r>
                                          <w:proofErr w:type="gramEnd"/>
                                          <w:r w:rsidRPr="00112F10">
                                            <w:rPr>
                                              <w:rFonts w:ascii="Helvetica" w:eastAsia="Times New Roman" w:hAnsi="Helvetica" w:cs="Calibri"/>
                                              <w:color w:val="202020"/>
                                              <w:lang w:eastAsia="en-GB"/>
                                            </w:rPr>
                                            <w:t xml:space="preserve"> as he passed from a terminal cancer and then continued to support Priyanka and her mother. Priyanka now works full time with RAH and has a beautiful nurturing ability with the patients. She spent time trimming this patient's (pictured above) nails and pampering her out in the sunshine on the </w:t>
                                          </w:r>
                                          <w:proofErr w:type="spellStart"/>
                                          <w:r w:rsidRPr="00112F10">
                                            <w:rPr>
                                              <w:rFonts w:ascii="Helvetica" w:eastAsia="Times New Roman" w:hAnsi="Helvetica" w:cs="Calibri"/>
                                              <w:color w:val="202020"/>
                                              <w:lang w:eastAsia="en-GB"/>
                                            </w:rPr>
                                            <w:t>verandah</w:t>
                                          </w:r>
                                          <w:proofErr w:type="spellEnd"/>
                                          <w:r w:rsidRPr="00112F10">
                                            <w:rPr>
                                              <w:rFonts w:ascii="Helvetica" w:eastAsia="Times New Roman" w:hAnsi="Helvetica" w:cs="Calibri"/>
                                              <w:color w:val="202020"/>
                                              <w:lang w:eastAsia="en-GB"/>
                                            </w:rPr>
                                            <w:t xml:space="preserve">. The patient died the day after this photo was taken. The patient's brother and sister came back after their sister died and donated </w:t>
                                          </w:r>
                                          <w:proofErr w:type="spellStart"/>
                                          <w:r w:rsidRPr="00112F10">
                                            <w:rPr>
                                              <w:rFonts w:ascii="Helvetica" w:eastAsia="Times New Roman" w:hAnsi="Helvetica" w:cs="Calibri"/>
                                              <w:color w:val="202020"/>
                                              <w:lang w:eastAsia="en-GB"/>
                                            </w:rPr>
                                            <w:t>Rps</w:t>
                                          </w:r>
                                          <w:proofErr w:type="spellEnd"/>
                                          <w:r w:rsidRPr="00112F10">
                                            <w:rPr>
                                              <w:rFonts w:ascii="Helvetica" w:eastAsia="Times New Roman" w:hAnsi="Helvetica" w:cs="Calibri"/>
                                              <w:color w:val="202020"/>
                                              <w:lang w:eastAsia="en-GB"/>
                                            </w:rPr>
                                            <w:t xml:space="preserve">. 1,000 to </w:t>
                                          </w: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They told staff that their sister had never had such care and attention in her life – they were amazed!</w:t>
                                          </w:r>
                                        </w:p>
                                      </w:tc>
                                    </w:tr>
                                  </w:tbl>
                                  <w:p w14:paraId="18BB8A58" w14:textId="77777777" w:rsidR="00112F10" w:rsidRPr="00112F10" w:rsidRDefault="00112F10" w:rsidP="00112F10">
                                    <w:pPr>
                                      <w:rPr>
                                        <w:rFonts w:ascii="Times New Roman" w:eastAsia="Times New Roman" w:hAnsi="Times New Roman" w:cs="Times New Roman"/>
                                        <w:lang w:eastAsia="en-GB"/>
                                      </w:rPr>
                                    </w:pPr>
                                  </w:p>
                                </w:tc>
                              </w:tr>
                            </w:tbl>
                            <w:p w14:paraId="237ADF84" w14:textId="77777777" w:rsidR="00112F10" w:rsidRPr="00112F10" w:rsidRDefault="00112F10" w:rsidP="00112F10">
                              <w:pPr>
                                <w:rPr>
                                  <w:rFonts w:ascii="Times New Roman" w:eastAsia="Times New Roman" w:hAnsi="Times New Roman" w:cs="Times New Roman"/>
                                  <w:lang w:eastAsia="en-GB"/>
                                </w:rPr>
                              </w:pPr>
                            </w:p>
                          </w:tc>
                        </w:tr>
                      </w:tbl>
                      <w:p w14:paraId="3E9AED5A"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0544252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0"/>
                              </w:tblGrid>
                              <w:tr w:rsidR="00112F10" w:rsidRPr="00112F10" w14:paraId="392D5FC5"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89076E0" w14:textId="77777777" w:rsidR="00112F10" w:rsidRPr="00112F10" w:rsidRDefault="00112F10" w:rsidP="00112F10">
                                    <w:pPr>
                                      <w:rPr>
                                        <w:rFonts w:ascii="Times New Roman" w:eastAsia="Times New Roman" w:hAnsi="Times New Roman" w:cs="Times New Roman"/>
                                        <w:lang w:eastAsia="en-GB"/>
                                      </w:rPr>
                                    </w:pPr>
                                  </w:p>
                                </w:tc>
                              </w:tr>
                            </w:tbl>
                            <w:p w14:paraId="1CBFCDBA" w14:textId="77777777" w:rsidR="00112F10" w:rsidRPr="00112F10" w:rsidRDefault="00112F10" w:rsidP="00112F10">
                              <w:pPr>
                                <w:rPr>
                                  <w:rFonts w:ascii="Times New Roman" w:eastAsia="Times New Roman" w:hAnsi="Times New Roman" w:cs="Times New Roman"/>
                                  <w:lang w:eastAsia="en-GB"/>
                                </w:rPr>
                              </w:pPr>
                            </w:p>
                          </w:tc>
                        </w:tr>
                      </w:tbl>
                      <w:p w14:paraId="2251EEB6"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302D79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68ABCBC2" w14:textId="77777777">
                                <w:tc>
                                  <w:tcPr>
                                    <w:tcW w:w="0" w:type="auto"/>
                                    <w:tcMar>
                                      <w:top w:w="0" w:type="dxa"/>
                                      <w:left w:w="135" w:type="dxa"/>
                                      <w:bottom w:w="0" w:type="dxa"/>
                                      <w:right w:w="135" w:type="dxa"/>
                                    </w:tcMar>
                                    <w:hideMark/>
                                  </w:tcPr>
                                  <w:p w14:paraId="3C3F6FAB"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"https://mcusercontent.com/04aa6dbf7fb3d3e6cdc20f12b/images/d08a911b-3f5a-8e6c-b9cb-98b8b73a78ea.png"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0312828F" wp14:editId="78276B02">
                                          <wp:extent cx="5731510" cy="5684520"/>
                                          <wp:effectExtent l="0" t="0" r="0" b="5080"/>
                                          <wp:docPr id="7" name="Picture 7" descr="A picture containing person, sky,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ky, outdoor, stan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68452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21B4CD1C" w14:textId="77777777" w:rsidR="00112F10" w:rsidRPr="00112F10" w:rsidRDefault="00112F10" w:rsidP="00112F10">
                              <w:pPr>
                                <w:rPr>
                                  <w:rFonts w:ascii="Times New Roman" w:eastAsia="Times New Roman" w:hAnsi="Times New Roman" w:cs="Times New Roman"/>
                                  <w:lang w:eastAsia="en-GB"/>
                                </w:rPr>
                              </w:pPr>
                            </w:p>
                          </w:tc>
                        </w:tr>
                      </w:tbl>
                      <w:p w14:paraId="5BA56929"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04C3FC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194AB22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4DA3E9F2" w14:textId="77777777">
                                      <w:tc>
                                        <w:tcPr>
                                          <w:tcW w:w="0" w:type="auto"/>
                                          <w:tcMar>
                                            <w:top w:w="0" w:type="dxa"/>
                                            <w:left w:w="270" w:type="dxa"/>
                                            <w:bottom w:w="135" w:type="dxa"/>
                                            <w:right w:w="270" w:type="dxa"/>
                                          </w:tcMar>
                                          <w:hideMark/>
                                        </w:tcPr>
                                        <w:p w14:paraId="73C027A1"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Pampa</w:t>
                                          </w:r>
                                        </w:p>
                                        <w:p w14:paraId="2DBD2E3F"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The staff team have grown, this is Pampa (pictured above), a </w:t>
                                          </w:r>
                                          <w:proofErr w:type="gramStart"/>
                                          <w:r w:rsidRPr="00112F10">
                                            <w:rPr>
                                              <w:rFonts w:ascii="Helvetica" w:eastAsia="Times New Roman" w:hAnsi="Helvetica" w:cs="Calibri"/>
                                              <w:color w:val="202020"/>
                                              <w:lang w:eastAsia="en-GB"/>
                                            </w:rPr>
                                            <w:t>32 year old</w:t>
                                          </w:r>
                                          <w:proofErr w:type="gramEnd"/>
                                          <w:r w:rsidRPr="00112F10">
                                            <w:rPr>
                                              <w:rFonts w:ascii="Helvetica" w:eastAsia="Times New Roman" w:hAnsi="Helvetica" w:cs="Calibri"/>
                                              <w:color w:val="202020"/>
                                              <w:lang w:eastAsia="en-GB"/>
                                            </w:rPr>
                                            <w:t xml:space="preserve"> Christian lady. Her mother and father were both patients of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Hospice many years ago; she nursed </w:t>
                                          </w:r>
                                          <w:proofErr w:type="gramStart"/>
                                          <w:r w:rsidRPr="00112F10">
                                            <w:rPr>
                                              <w:rFonts w:ascii="Helvetica" w:eastAsia="Times New Roman" w:hAnsi="Helvetica" w:cs="Calibri"/>
                                              <w:color w:val="202020"/>
                                              <w:lang w:eastAsia="en-GB"/>
                                            </w:rPr>
                                            <w:t>both of them</w:t>
                                          </w:r>
                                          <w:proofErr w:type="gramEnd"/>
                                          <w:r w:rsidRPr="00112F10">
                                            <w:rPr>
                                              <w:rFonts w:ascii="Helvetica" w:eastAsia="Times New Roman" w:hAnsi="Helvetica" w:cs="Calibri"/>
                                              <w:color w:val="202020"/>
                                              <w:lang w:eastAsia="en-GB"/>
                                            </w:rPr>
                                            <w:t>. Pampa runs a small Sunday school at her home and loves to talk to patients about how Christ served the needy and widows.</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r>
                                          <w:proofErr w:type="spellStart"/>
                                          <w:r w:rsidRPr="00112F10">
                                            <w:rPr>
                                              <w:rFonts w:ascii="Helvetica" w:eastAsia="Times New Roman" w:hAnsi="Helvetica" w:cs="Calibri"/>
                                              <w:i/>
                                              <w:iCs/>
                                              <w:color w:val="202020"/>
                                              <w:lang w:eastAsia="en-GB"/>
                                            </w:rPr>
                                            <w:t>Meheli</w:t>
                                          </w:r>
                                          <w:proofErr w:type="spellEnd"/>
                                          <w:r w:rsidRPr="00112F10">
                                            <w:rPr>
                                              <w:rFonts w:ascii="Helvetica" w:eastAsia="Times New Roman" w:hAnsi="Helvetica" w:cs="Calibri"/>
                                              <w:i/>
                                              <w:iCs/>
                                              <w:color w:val="202020"/>
                                              <w:lang w:eastAsia="en-GB"/>
                                            </w:rPr>
                                            <w:t xml:space="preserve"> says;</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 xml:space="preserve">"Most of the time I see patients reading gospel and they say Pampa gave them to read. Pampa has a lovely heart for our patients. She also has a passion for cooking. </w:t>
                                          </w:r>
                                          <w:proofErr w:type="gramStart"/>
                                          <w:r w:rsidRPr="00112F10">
                                            <w:rPr>
                                              <w:rFonts w:ascii="Helvetica" w:eastAsia="Times New Roman" w:hAnsi="Helvetica" w:cs="Calibri"/>
                                              <w:color w:val="202020"/>
                                              <w:lang w:eastAsia="en-GB"/>
                                            </w:rPr>
                                            <w:t>Each and every</w:t>
                                          </w:r>
                                          <w:proofErr w:type="gramEnd"/>
                                          <w:r w:rsidRPr="00112F10">
                                            <w:rPr>
                                              <w:rFonts w:ascii="Helvetica" w:eastAsia="Times New Roman" w:hAnsi="Helvetica" w:cs="Calibri"/>
                                              <w:color w:val="202020"/>
                                              <w:lang w:eastAsia="en-GB"/>
                                            </w:rPr>
                                            <w:t xml:space="preserve"> patient loves her cooked food."</w:t>
                                          </w:r>
                                        </w:p>
                                      </w:tc>
                                    </w:tr>
                                  </w:tbl>
                                  <w:p w14:paraId="2452D88F" w14:textId="77777777" w:rsidR="00112F10" w:rsidRPr="00112F10" w:rsidRDefault="00112F10" w:rsidP="00112F10">
                                    <w:pPr>
                                      <w:rPr>
                                        <w:rFonts w:ascii="Times New Roman" w:eastAsia="Times New Roman" w:hAnsi="Times New Roman" w:cs="Times New Roman"/>
                                        <w:lang w:eastAsia="en-GB"/>
                                      </w:rPr>
                                    </w:pPr>
                                  </w:p>
                                </w:tc>
                              </w:tr>
                            </w:tbl>
                            <w:p w14:paraId="61A15197" w14:textId="77777777" w:rsidR="00112F10" w:rsidRPr="00112F10" w:rsidRDefault="00112F10" w:rsidP="00112F10">
                              <w:pPr>
                                <w:rPr>
                                  <w:rFonts w:ascii="Times New Roman" w:eastAsia="Times New Roman" w:hAnsi="Times New Roman" w:cs="Times New Roman"/>
                                  <w:lang w:eastAsia="en-GB"/>
                                </w:rPr>
                              </w:pPr>
                            </w:p>
                          </w:tc>
                        </w:tr>
                      </w:tbl>
                      <w:p w14:paraId="6DB5C5A4"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4E6598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59004A1D" w14:textId="77777777">
                                <w:tc>
                                  <w:tcPr>
                                    <w:tcW w:w="0" w:type="auto"/>
                                    <w:tcMar>
                                      <w:top w:w="0" w:type="dxa"/>
                                      <w:left w:w="135" w:type="dxa"/>
                                      <w:bottom w:w="0" w:type="dxa"/>
                                      <w:right w:w="135" w:type="dxa"/>
                                    </w:tcMar>
                                    <w:hideMark/>
                                  </w:tcPr>
                                  <w:p w14:paraId="716C0B74"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"https://mcusercontent.com/04aa6dbf7fb3d3e6cdc20f12b/images/26608f10-d3cb-8a16-9080-54879610d631.jpg"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1B411B60" wp14:editId="2BC3EECB">
                                          <wp:extent cx="5731510" cy="4292600"/>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260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7B2826CE" w14:textId="77777777" w:rsidR="00112F10" w:rsidRPr="00112F10" w:rsidRDefault="00112F10" w:rsidP="00112F10">
                              <w:pPr>
                                <w:rPr>
                                  <w:rFonts w:ascii="Times New Roman" w:eastAsia="Times New Roman" w:hAnsi="Times New Roman" w:cs="Times New Roman"/>
                                  <w:lang w:eastAsia="en-GB"/>
                                </w:rPr>
                              </w:pPr>
                            </w:p>
                          </w:tc>
                        </w:tr>
                      </w:tbl>
                      <w:p w14:paraId="2AA12D5B"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1A1FC4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0393A4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1BF19CDE" w14:textId="77777777">
                                      <w:tc>
                                        <w:tcPr>
                                          <w:tcW w:w="0" w:type="auto"/>
                                          <w:tcMar>
                                            <w:top w:w="0" w:type="dxa"/>
                                            <w:left w:w="270" w:type="dxa"/>
                                            <w:bottom w:w="135" w:type="dxa"/>
                                            <w:right w:w="270" w:type="dxa"/>
                                          </w:tcMar>
                                          <w:hideMark/>
                                        </w:tcPr>
                                        <w:p w14:paraId="0455B35C"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 xml:space="preserve">The very first patient at </w:t>
                                          </w:r>
                                          <w:proofErr w:type="spellStart"/>
                                          <w:r w:rsidRPr="00112F10">
                                            <w:rPr>
                                              <w:rFonts w:ascii="Helvetica" w:eastAsia="Times New Roman" w:hAnsi="Helvetica" w:cs="Calibri"/>
                                              <w:b/>
                                              <w:bCs/>
                                              <w:color w:val="202020"/>
                                              <w:lang w:eastAsia="en-GB"/>
                                            </w:rPr>
                                            <w:t>Chandannargar</w:t>
                                          </w:r>
                                          <w:proofErr w:type="spellEnd"/>
                                        </w:p>
                                        <w:p w14:paraId="66CE85D8"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As you know, it has been </w:t>
                                          </w:r>
                                          <w:proofErr w:type="spellStart"/>
                                          <w:r w:rsidRPr="00112F10">
                                            <w:rPr>
                                              <w:rFonts w:ascii="Helvetica" w:eastAsia="Times New Roman" w:hAnsi="Helvetica" w:cs="Calibri"/>
                                              <w:color w:val="202020"/>
                                              <w:lang w:eastAsia="en-GB"/>
                                            </w:rPr>
                                            <w:t>Santanu’s</w:t>
                                          </w:r>
                                          <w:proofErr w:type="spellEnd"/>
                                          <w:r w:rsidRPr="00112F10">
                                            <w:rPr>
                                              <w:rFonts w:ascii="Helvetica" w:eastAsia="Times New Roman" w:hAnsi="Helvetica" w:cs="Calibri"/>
                                              <w:color w:val="202020"/>
                                              <w:lang w:eastAsia="en-GB"/>
                                            </w:rPr>
                                            <w:t xml:space="preserve"> desire for over 20 years, to have a live-in Palliative Care Facility for people in their final days. The photo above is the very first patient arriving - Karuma. This lady lived for three days at </w:t>
                                          </w: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receiving expert, compassionate, loving care for her final days – along with her husband and family. She is resting in a bed such as she would never have rested in before in her life.</w:t>
                                          </w:r>
                                          <w:r w:rsidRPr="00112F10">
                                            <w:rPr>
                                              <w:rFonts w:ascii="Helvetica" w:eastAsia="Times New Roman" w:hAnsi="Helvetica" w:cs="Calibri"/>
                                              <w:color w:val="202020"/>
                                              <w:lang w:eastAsia="en-GB"/>
                                            </w:rPr>
                                            <w:br/>
                                            <w:t> </w:t>
                                          </w:r>
                                          <w:r w:rsidRPr="00112F10">
                                            <w:rPr>
                                              <w:rFonts w:ascii="Helvetica" w:eastAsia="Times New Roman" w:hAnsi="Helvetica" w:cs="Calibri"/>
                                              <w:color w:val="202020"/>
                                              <w:lang w:eastAsia="en-GB"/>
                                            </w:rPr>
                                            <w:br/>
                                            <w:t> </w:t>
                                          </w:r>
                                          <w:proofErr w:type="spellStart"/>
                                          <w:r w:rsidRPr="00112F10">
                                            <w:rPr>
                                              <w:rFonts w:ascii="Helvetica" w:eastAsia="Times New Roman" w:hAnsi="Helvetica" w:cs="Calibri"/>
                                              <w:i/>
                                              <w:iCs/>
                                              <w:color w:val="202020"/>
                                              <w:lang w:eastAsia="en-GB"/>
                                            </w:rPr>
                                            <w:t>Meheli</w:t>
                                          </w:r>
                                          <w:proofErr w:type="spellEnd"/>
                                          <w:r w:rsidRPr="00112F10">
                                            <w:rPr>
                                              <w:rFonts w:ascii="Helvetica" w:eastAsia="Times New Roman" w:hAnsi="Helvetica" w:cs="Calibri"/>
                                              <w:i/>
                                              <w:iCs/>
                                              <w:color w:val="202020"/>
                                              <w:lang w:eastAsia="en-GB"/>
                                            </w:rPr>
                                            <w:t xml:space="preserve"> writes;</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 xml:space="preserve"> "Two days before she died the patient asked Pampa </w:t>
                                          </w:r>
                                          <w:proofErr w:type="gramStart"/>
                                          <w:r w:rsidRPr="00112F10">
                                            <w:rPr>
                                              <w:rFonts w:ascii="Helvetica" w:eastAsia="Times New Roman" w:hAnsi="Helvetica" w:cs="Calibri"/>
                                              <w:color w:val="202020"/>
                                              <w:lang w:eastAsia="en-GB"/>
                                            </w:rPr>
                                            <w:t>( The</w:t>
                                          </w:r>
                                          <w:proofErr w:type="gramEnd"/>
                                          <w:r w:rsidRPr="00112F10">
                                            <w:rPr>
                                              <w:rFonts w:ascii="Helvetica" w:eastAsia="Times New Roman" w:hAnsi="Helvetica" w:cs="Calibri"/>
                                              <w:color w:val="202020"/>
                                              <w:lang w:eastAsia="en-GB"/>
                                            </w:rPr>
                                            <w:t xml:space="preserve"> new lady) to share God's story. I asked Pampa if she insisted on telling the patient or the opposite. Pampa said the patient assumed her a Muslim or a Christian as she doesn’t put vermilion at her head. When Pampa said she is a Christian then the dear lady asked her to share the Gospel. The way Pampa shares Gospel is just wonderful. She just shares (in a way) which attracts people. Karuma passed away very peacefully.’’</w:t>
                                          </w:r>
                                        </w:p>
                                      </w:tc>
                                    </w:tr>
                                  </w:tbl>
                                  <w:p w14:paraId="1F1BAB9F" w14:textId="77777777" w:rsidR="00112F10" w:rsidRPr="00112F10" w:rsidRDefault="00112F10" w:rsidP="00112F10">
                                    <w:pPr>
                                      <w:rPr>
                                        <w:rFonts w:ascii="Times New Roman" w:eastAsia="Times New Roman" w:hAnsi="Times New Roman" w:cs="Times New Roman"/>
                                        <w:lang w:eastAsia="en-GB"/>
                                      </w:rPr>
                                    </w:pPr>
                                  </w:p>
                                </w:tc>
                              </w:tr>
                            </w:tbl>
                            <w:p w14:paraId="52156710" w14:textId="77777777" w:rsidR="00112F10" w:rsidRPr="00112F10" w:rsidRDefault="00112F10" w:rsidP="00112F10">
                              <w:pPr>
                                <w:rPr>
                                  <w:rFonts w:ascii="Times New Roman" w:eastAsia="Times New Roman" w:hAnsi="Times New Roman" w:cs="Times New Roman"/>
                                  <w:lang w:eastAsia="en-GB"/>
                                </w:rPr>
                              </w:pPr>
                            </w:p>
                          </w:tc>
                        </w:tr>
                      </w:tbl>
                      <w:p w14:paraId="4FC24DB9"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4454A03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0"/>
                              </w:tblGrid>
                              <w:tr w:rsidR="00112F10" w:rsidRPr="00112F10" w14:paraId="039B1ED2"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C2C8945" w14:textId="77777777" w:rsidR="00112F10" w:rsidRPr="00112F10" w:rsidRDefault="00112F10" w:rsidP="00112F10">
                                    <w:pPr>
                                      <w:rPr>
                                        <w:rFonts w:ascii="Times New Roman" w:eastAsia="Times New Roman" w:hAnsi="Times New Roman" w:cs="Times New Roman"/>
                                        <w:lang w:eastAsia="en-GB"/>
                                      </w:rPr>
                                    </w:pPr>
                                  </w:p>
                                </w:tc>
                              </w:tr>
                            </w:tbl>
                            <w:p w14:paraId="70FA106A" w14:textId="77777777" w:rsidR="00112F10" w:rsidRPr="00112F10" w:rsidRDefault="00112F10" w:rsidP="00112F10">
                              <w:pPr>
                                <w:rPr>
                                  <w:rFonts w:ascii="Times New Roman" w:eastAsia="Times New Roman" w:hAnsi="Times New Roman" w:cs="Times New Roman"/>
                                  <w:lang w:eastAsia="en-GB"/>
                                </w:rPr>
                              </w:pPr>
                            </w:p>
                          </w:tc>
                        </w:tr>
                      </w:tbl>
                      <w:p w14:paraId="7D92C1BB"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105A1C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52E2EE7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59F762E2" w14:textId="77777777">
                                      <w:tc>
                                        <w:tcPr>
                                          <w:tcW w:w="0" w:type="auto"/>
                                          <w:tcMar>
                                            <w:top w:w="0" w:type="dxa"/>
                                            <w:left w:w="270" w:type="dxa"/>
                                            <w:bottom w:w="135" w:type="dxa"/>
                                            <w:right w:w="270" w:type="dxa"/>
                                          </w:tcMar>
                                          <w:hideMark/>
                                        </w:tcPr>
                                        <w:p w14:paraId="021F10C8"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lastRenderedPageBreak/>
                                            <w:t>Jesus' love in action</w:t>
                                          </w:r>
                                        </w:p>
                                        <w:p w14:paraId="7CD38738"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One last heart touching story has come through from </w:t>
                                          </w: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xml:space="preserve"> recently and was too good not to share: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A criminal was brought in from prison with numerous policeman – he was a mass murderer.  He was handcuffed and had fulltime police vigilance. His advanced facial ulcer was full of maggots – it was putrid and smelt so bad that people left the room (except the policeman of course).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r>
                                          <w:proofErr w:type="spellStart"/>
                                          <w:r w:rsidRPr="00112F10">
                                            <w:rPr>
                                              <w:rFonts w:ascii="Helvetica" w:eastAsia="Times New Roman" w:hAnsi="Helvetica" w:cs="Calibri"/>
                                              <w:color w:val="202020"/>
                                              <w:lang w:eastAsia="en-GB"/>
                                            </w:rPr>
                                            <w:t>Meheli</w:t>
                                          </w:r>
                                          <w:proofErr w:type="spellEnd"/>
                                          <w:r w:rsidRPr="00112F10">
                                            <w:rPr>
                                              <w:rFonts w:ascii="Helvetica" w:eastAsia="Times New Roman" w:hAnsi="Helvetica" w:cs="Calibri"/>
                                              <w:color w:val="202020"/>
                                              <w:lang w:eastAsia="en-GB"/>
                                            </w:rPr>
                                            <w:t xml:space="preserve"> stayed to care for the man and did not wear a mask – the staff choose not to as they want the patients to be able to see their faces and connect with them well.  </w:t>
                                          </w:r>
                                          <w:proofErr w:type="spellStart"/>
                                          <w:r w:rsidRPr="00112F10">
                                            <w:rPr>
                                              <w:rFonts w:ascii="Helvetica" w:eastAsia="Times New Roman" w:hAnsi="Helvetica" w:cs="Calibri"/>
                                              <w:color w:val="202020"/>
                                              <w:lang w:eastAsia="en-GB"/>
                                            </w:rPr>
                                            <w:t>Meheli</w:t>
                                          </w:r>
                                          <w:proofErr w:type="spellEnd"/>
                                          <w:r w:rsidRPr="00112F10">
                                            <w:rPr>
                                              <w:rFonts w:ascii="Helvetica" w:eastAsia="Times New Roman" w:hAnsi="Helvetica" w:cs="Calibri"/>
                                              <w:color w:val="202020"/>
                                              <w:lang w:eastAsia="en-GB"/>
                                            </w:rPr>
                                            <w:t xml:space="preserve"> called the man ‘’Pappa’’ which is respectful and </w:t>
                                          </w:r>
                                          <w:proofErr w:type="spellStart"/>
                                          <w:r w:rsidRPr="00112F10">
                                            <w:rPr>
                                              <w:rFonts w:ascii="Helvetica" w:eastAsia="Times New Roman" w:hAnsi="Helvetica" w:cs="Calibri"/>
                                              <w:color w:val="202020"/>
                                              <w:lang w:eastAsia="en-GB"/>
                                            </w:rPr>
                                            <w:t>honoring</w:t>
                                          </w:r>
                                          <w:proofErr w:type="spellEnd"/>
                                          <w:r w:rsidRPr="00112F10">
                                            <w:rPr>
                                              <w:rFonts w:ascii="Helvetica" w:eastAsia="Times New Roman" w:hAnsi="Helvetica" w:cs="Calibri"/>
                                              <w:color w:val="202020"/>
                                              <w:lang w:eastAsia="en-GB"/>
                                            </w:rPr>
                                            <w:t xml:space="preserve"> in Bengal. She talked quietly to him as she picked out over 100 big maggots from the ulcer.  The policeman was shocked at what </w:t>
                                          </w:r>
                                          <w:proofErr w:type="spellStart"/>
                                          <w:r w:rsidRPr="00112F10">
                                            <w:rPr>
                                              <w:rFonts w:ascii="Helvetica" w:eastAsia="Times New Roman" w:hAnsi="Helvetica" w:cs="Calibri"/>
                                              <w:color w:val="202020"/>
                                              <w:lang w:eastAsia="en-GB"/>
                                            </w:rPr>
                                            <w:t>Meheli</w:t>
                                          </w:r>
                                          <w:proofErr w:type="spellEnd"/>
                                          <w:r w:rsidRPr="00112F10">
                                            <w:rPr>
                                              <w:rFonts w:ascii="Helvetica" w:eastAsia="Times New Roman" w:hAnsi="Helvetica" w:cs="Calibri"/>
                                              <w:color w:val="202020"/>
                                              <w:lang w:eastAsia="en-GB"/>
                                            </w:rPr>
                                            <w:t xml:space="preserve"> said and did. He said to her (in front of the prisoner) “Don’t you realize he is a mass murderer?’  </w:t>
                                          </w:r>
                                          <w:proofErr w:type="spellStart"/>
                                          <w:r w:rsidRPr="00112F10">
                                            <w:rPr>
                                              <w:rFonts w:ascii="Helvetica" w:eastAsia="Times New Roman" w:hAnsi="Helvetica" w:cs="Calibri"/>
                                              <w:color w:val="202020"/>
                                              <w:lang w:eastAsia="en-GB"/>
                                            </w:rPr>
                                            <w:t>Meheli</w:t>
                                          </w:r>
                                          <w:proofErr w:type="spellEnd"/>
                                          <w:r w:rsidRPr="00112F10">
                                            <w:rPr>
                                              <w:rFonts w:ascii="Helvetica" w:eastAsia="Times New Roman" w:hAnsi="Helvetica" w:cs="Calibri"/>
                                              <w:color w:val="202020"/>
                                              <w:lang w:eastAsia="en-GB"/>
                                            </w:rPr>
                                            <w:t xml:space="preserve"> replied “That is none of my business – this man is a person who I am giving respect to". </w:t>
                                          </w:r>
                                          <w:proofErr w:type="gramStart"/>
                                          <w:r w:rsidRPr="00112F10">
                                            <w:rPr>
                                              <w:rFonts w:ascii="Helvetica" w:eastAsia="Times New Roman" w:hAnsi="Helvetica" w:cs="Calibri"/>
                                              <w:color w:val="202020"/>
                                              <w:lang w:eastAsia="en-GB"/>
                                            </w:rPr>
                                            <w:t>Of course</w:t>
                                          </w:r>
                                          <w:proofErr w:type="gramEnd"/>
                                          <w:r w:rsidRPr="00112F10">
                                            <w:rPr>
                                              <w:rFonts w:ascii="Helvetica" w:eastAsia="Times New Roman" w:hAnsi="Helvetica" w:cs="Calibri"/>
                                              <w:color w:val="202020"/>
                                              <w:lang w:eastAsia="en-GB"/>
                                            </w:rPr>
                                            <w:t xml:space="preserve"> you can imagine the prisoner is pleading to stay! His wound is so much better, though it will never be cured.</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 xml:space="preserve">Although it is </w:t>
                                          </w:r>
                                          <w:proofErr w:type="gramStart"/>
                                          <w:r w:rsidRPr="00112F10">
                                            <w:rPr>
                                              <w:rFonts w:ascii="Helvetica" w:eastAsia="Times New Roman" w:hAnsi="Helvetica" w:cs="Calibri"/>
                                              <w:color w:val="202020"/>
                                              <w:lang w:eastAsia="en-GB"/>
                                            </w:rPr>
                                            <w:t>confronting</w:t>
                                          </w:r>
                                          <w:proofErr w:type="gramEnd"/>
                                          <w:r w:rsidRPr="00112F10">
                                            <w:rPr>
                                              <w:rFonts w:ascii="Helvetica" w:eastAsia="Times New Roman" w:hAnsi="Helvetica" w:cs="Calibri"/>
                                              <w:color w:val="202020"/>
                                              <w:lang w:eastAsia="en-GB"/>
                                            </w:rPr>
                                            <w:t xml:space="preserve"> we have decided to include the picture of the facial ulcer to help gain a little perspective on the extent of the advanced cancer the RAH team has to deal with. The picture below is of the ulcer cleaned and looking significantly better than when the man first arrived. What an opportunity to show compassion and care beyond cure.</w:t>
                                          </w:r>
                                        </w:p>
                                      </w:tc>
                                    </w:tr>
                                  </w:tbl>
                                  <w:p w14:paraId="02996C78" w14:textId="77777777" w:rsidR="00112F10" w:rsidRPr="00112F10" w:rsidRDefault="00112F10" w:rsidP="00112F10">
                                    <w:pPr>
                                      <w:rPr>
                                        <w:rFonts w:ascii="Times New Roman" w:eastAsia="Times New Roman" w:hAnsi="Times New Roman" w:cs="Times New Roman"/>
                                        <w:lang w:eastAsia="en-GB"/>
                                      </w:rPr>
                                    </w:pPr>
                                  </w:p>
                                </w:tc>
                              </w:tr>
                            </w:tbl>
                            <w:p w14:paraId="66E23D64" w14:textId="77777777" w:rsidR="00112F10" w:rsidRPr="00112F10" w:rsidRDefault="00112F10" w:rsidP="00112F10">
                              <w:pPr>
                                <w:rPr>
                                  <w:rFonts w:ascii="Times New Roman" w:eastAsia="Times New Roman" w:hAnsi="Times New Roman" w:cs="Times New Roman"/>
                                  <w:lang w:eastAsia="en-GB"/>
                                </w:rPr>
                              </w:pPr>
                            </w:p>
                          </w:tc>
                        </w:tr>
                      </w:tbl>
                      <w:p w14:paraId="6BF4745F"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0AC20F9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44CABDC8" w14:textId="77777777">
                                <w:tc>
                                  <w:tcPr>
                                    <w:tcW w:w="0" w:type="auto"/>
                                    <w:tcMar>
                                      <w:top w:w="0" w:type="dxa"/>
                                      <w:left w:w="135" w:type="dxa"/>
                                      <w:bottom w:w="0" w:type="dxa"/>
                                      <w:right w:w="135" w:type="dxa"/>
                                    </w:tcMar>
                                    <w:hideMark/>
                                  </w:tcPr>
                                  <w:p w14:paraId="1C214E6F" w14:textId="6A6806EC" w:rsidR="00112F10" w:rsidRPr="00112F10" w:rsidRDefault="00112F10" w:rsidP="00112F10">
                                    <w:pPr>
                                      <w:jc w:val="center"/>
                                      <w:rPr>
                                        <w:rFonts w:ascii="Times New Roman" w:eastAsia="Times New Roman" w:hAnsi="Times New Roman" w:cs="Times New Roman"/>
                                        <w:lang w:eastAsia="en-GB"/>
                                      </w:rPr>
                                    </w:pPr>
                                  </w:p>
                                </w:tc>
                              </w:tr>
                            </w:tbl>
                            <w:p w14:paraId="30DF8A1C" w14:textId="77777777" w:rsidR="00112F10" w:rsidRPr="00112F10" w:rsidRDefault="00112F10" w:rsidP="00112F10">
                              <w:pPr>
                                <w:rPr>
                                  <w:rFonts w:ascii="Times New Roman" w:eastAsia="Times New Roman" w:hAnsi="Times New Roman" w:cs="Times New Roman"/>
                                  <w:lang w:eastAsia="en-GB"/>
                                </w:rPr>
                              </w:pPr>
                            </w:p>
                          </w:tc>
                        </w:tr>
                      </w:tbl>
                      <w:p w14:paraId="51DCEF44"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23C6A5C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0"/>
                              </w:tblGrid>
                              <w:tr w:rsidR="00112F10" w:rsidRPr="00112F10" w14:paraId="155C475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23D3F49F" w14:textId="77777777" w:rsidR="00112F10" w:rsidRPr="00112F10" w:rsidRDefault="00112F10" w:rsidP="00112F10">
                                    <w:pPr>
                                      <w:rPr>
                                        <w:rFonts w:ascii="Times New Roman" w:eastAsia="Times New Roman" w:hAnsi="Times New Roman" w:cs="Times New Roman"/>
                                        <w:lang w:eastAsia="en-GB"/>
                                      </w:rPr>
                                    </w:pPr>
                                  </w:p>
                                </w:tc>
                              </w:tr>
                            </w:tbl>
                            <w:p w14:paraId="10298457" w14:textId="77777777" w:rsidR="00112F10" w:rsidRPr="00112F10" w:rsidRDefault="00112F10" w:rsidP="00112F10">
                              <w:pPr>
                                <w:rPr>
                                  <w:rFonts w:ascii="Times New Roman" w:eastAsia="Times New Roman" w:hAnsi="Times New Roman" w:cs="Times New Roman"/>
                                  <w:lang w:eastAsia="en-GB"/>
                                </w:rPr>
                              </w:pPr>
                            </w:p>
                          </w:tc>
                        </w:tr>
                      </w:tbl>
                      <w:p w14:paraId="16D237D5"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634DDA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41B2CA65" w14:textId="77777777">
                                <w:tc>
                                  <w:tcPr>
                                    <w:tcW w:w="0" w:type="auto"/>
                                    <w:tcMar>
                                      <w:top w:w="0" w:type="dxa"/>
                                      <w:left w:w="135" w:type="dxa"/>
                                      <w:bottom w:w="0" w:type="dxa"/>
                                      <w:right w:w="135" w:type="dxa"/>
                                    </w:tcMar>
                                    <w:hideMark/>
                                  </w:tcPr>
                                  <w:p w14:paraId="19B4A1E0"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"https://mcusercontent.com/04aa6dbf7fb3d3e6cdc20f12b/images/25f055bb-6899-c9a7-35f3-ea06db8242ec.jpg"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1CEC7FE9" wp14:editId="37F3C3D2">
                                          <wp:extent cx="5731510" cy="4292600"/>
                                          <wp:effectExtent l="0" t="0" r="0" b="0"/>
                                          <wp:docPr id="4" name="Picture 4" descr="A person on a scoo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on a scoote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260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030B4B21" w14:textId="77777777" w:rsidR="00112F10" w:rsidRPr="00112F10" w:rsidRDefault="00112F10" w:rsidP="00112F10">
                              <w:pPr>
                                <w:rPr>
                                  <w:rFonts w:ascii="Times New Roman" w:eastAsia="Times New Roman" w:hAnsi="Times New Roman" w:cs="Times New Roman"/>
                                  <w:lang w:eastAsia="en-GB"/>
                                </w:rPr>
                              </w:pPr>
                            </w:p>
                          </w:tc>
                        </w:tr>
                      </w:tbl>
                      <w:p w14:paraId="3CC70BFA"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7B26CD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2A1139C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4FB9A493" w14:textId="77777777">
                                      <w:tc>
                                        <w:tcPr>
                                          <w:tcW w:w="0" w:type="auto"/>
                                          <w:tcMar>
                                            <w:top w:w="0" w:type="dxa"/>
                                            <w:left w:w="270" w:type="dxa"/>
                                            <w:bottom w:w="135" w:type="dxa"/>
                                            <w:right w:w="270" w:type="dxa"/>
                                          </w:tcMar>
                                          <w:hideMark/>
                                        </w:tcPr>
                                        <w:p w14:paraId="3B2346BE"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Motorbikes</w:t>
                                          </w:r>
                                        </w:p>
                                        <w:p w14:paraId="535DC775"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br/>
                                            <w:t xml:space="preserve">We want to say a huge thankyou to those of you who helped supply the needed funds for two motorbikes (photo above). These motorbikes will be used daily, increasing efficiency in running </w:t>
                                          </w:r>
                                          <w:proofErr w:type="gramStart"/>
                                          <w:r w:rsidRPr="00112F10">
                                            <w:rPr>
                                              <w:rFonts w:ascii="Helvetica" w:eastAsia="Times New Roman" w:hAnsi="Helvetica" w:cs="Calibri"/>
                                              <w:color w:val="202020"/>
                                              <w:lang w:eastAsia="en-GB"/>
                                            </w:rPr>
                                            <w:t>errands;</w:t>
                                          </w:r>
                                          <w:proofErr w:type="gramEnd"/>
                                          <w:r w:rsidRPr="00112F10">
                                            <w:rPr>
                                              <w:rFonts w:ascii="Helvetica" w:eastAsia="Times New Roman" w:hAnsi="Helvetica" w:cs="Calibri"/>
                                              <w:color w:val="202020"/>
                                              <w:lang w:eastAsia="en-GB"/>
                                            </w:rPr>
                                            <w:t> particularly in transporting food supplies between facilities and food packages to people the Hospice cares for. The team are so grateful!</w:t>
                                          </w:r>
                                        </w:p>
                                      </w:tc>
                                    </w:tr>
                                  </w:tbl>
                                  <w:p w14:paraId="1FEB89C6" w14:textId="77777777" w:rsidR="00112F10" w:rsidRPr="00112F10" w:rsidRDefault="00112F10" w:rsidP="00112F10">
                                    <w:pPr>
                                      <w:rPr>
                                        <w:rFonts w:ascii="Times New Roman" w:eastAsia="Times New Roman" w:hAnsi="Times New Roman" w:cs="Times New Roman"/>
                                        <w:lang w:eastAsia="en-GB"/>
                                      </w:rPr>
                                    </w:pPr>
                                  </w:p>
                                </w:tc>
                              </w:tr>
                            </w:tbl>
                            <w:p w14:paraId="71E1B698" w14:textId="77777777" w:rsidR="00112F10" w:rsidRPr="00112F10" w:rsidRDefault="00112F10" w:rsidP="00112F10">
                              <w:pPr>
                                <w:rPr>
                                  <w:rFonts w:ascii="Times New Roman" w:eastAsia="Times New Roman" w:hAnsi="Times New Roman" w:cs="Times New Roman"/>
                                  <w:lang w:eastAsia="en-GB"/>
                                </w:rPr>
                              </w:pPr>
                            </w:p>
                          </w:tc>
                        </w:tr>
                      </w:tbl>
                      <w:p w14:paraId="1AA17B93"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1495C3F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0"/>
                              </w:tblGrid>
                              <w:tr w:rsidR="00112F10" w:rsidRPr="00112F10" w14:paraId="030F394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00E6396" w14:textId="77777777" w:rsidR="00112F10" w:rsidRPr="00112F10" w:rsidRDefault="00112F10" w:rsidP="00112F10">
                                    <w:pPr>
                                      <w:rPr>
                                        <w:rFonts w:ascii="Times New Roman" w:eastAsia="Times New Roman" w:hAnsi="Times New Roman" w:cs="Times New Roman"/>
                                        <w:lang w:eastAsia="en-GB"/>
                                      </w:rPr>
                                    </w:pPr>
                                  </w:p>
                                </w:tc>
                              </w:tr>
                            </w:tbl>
                            <w:p w14:paraId="7A150CB7" w14:textId="77777777" w:rsidR="00112F10" w:rsidRPr="00112F10" w:rsidRDefault="00112F10" w:rsidP="00112F10">
                              <w:pPr>
                                <w:rPr>
                                  <w:rFonts w:ascii="Times New Roman" w:eastAsia="Times New Roman" w:hAnsi="Times New Roman" w:cs="Times New Roman"/>
                                  <w:lang w:eastAsia="en-GB"/>
                                </w:rPr>
                              </w:pPr>
                            </w:p>
                          </w:tc>
                        </w:tr>
                      </w:tbl>
                      <w:p w14:paraId="508BB279"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3DC346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69B1E9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3B0F8892" w14:textId="77777777">
                                      <w:tc>
                                        <w:tcPr>
                                          <w:tcW w:w="0" w:type="auto"/>
                                          <w:tcMar>
                                            <w:top w:w="0" w:type="dxa"/>
                                            <w:left w:w="270" w:type="dxa"/>
                                            <w:bottom w:w="135" w:type="dxa"/>
                                            <w:right w:w="270" w:type="dxa"/>
                                          </w:tcMar>
                                          <w:hideMark/>
                                        </w:tcPr>
                                        <w:p w14:paraId="1A4A9A56"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Fundraisers!</w:t>
                                          </w:r>
                                          <w:r w:rsidRPr="00112F10">
                                            <w:rPr>
                                              <w:rFonts w:ascii="Helvetica" w:eastAsia="Times New Roman" w:hAnsi="Helvetica" w:cs="Calibri"/>
                                              <w:color w:val="202020"/>
                                              <w:lang w:eastAsia="en-GB"/>
                                            </w:rPr>
                                            <w:br/>
                                            <w:t xml:space="preserve">Thanks to Raj Walia, an amazing member of the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w:t>
                                          </w:r>
                                          <w:proofErr w:type="spellStart"/>
                                          <w:r w:rsidRPr="00112F10">
                                            <w:rPr>
                                              <w:rFonts w:ascii="Helvetica" w:eastAsia="Times New Roman" w:hAnsi="Helvetica" w:cs="Calibri"/>
                                              <w:color w:val="202020"/>
                                              <w:lang w:eastAsia="en-GB"/>
                                            </w:rPr>
                                            <w:t>Abedona</w:t>
                                          </w:r>
                                          <w:proofErr w:type="spellEnd"/>
                                          <w:r w:rsidRPr="00112F10">
                                            <w:rPr>
                                              <w:rFonts w:ascii="Helvetica" w:eastAsia="Times New Roman" w:hAnsi="Helvetica" w:cs="Calibri"/>
                                              <w:color w:val="202020"/>
                                              <w:lang w:eastAsia="en-GB"/>
                                            </w:rPr>
                                            <w:t xml:space="preserve"> Australia community </w:t>
                                          </w:r>
                                          <w:proofErr w:type="gramStart"/>
                                          <w:r w:rsidRPr="00112F10">
                                            <w:rPr>
                                              <w:rFonts w:ascii="Helvetica" w:eastAsia="Times New Roman" w:hAnsi="Helvetica" w:cs="Calibri"/>
                                              <w:color w:val="202020"/>
                                              <w:lang w:eastAsia="en-GB"/>
                                            </w:rPr>
                                            <w:t>-  we</w:t>
                                          </w:r>
                                          <w:proofErr w:type="gramEnd"/>
                                          <w:r w:rsidRPr="00112F10">
                                            <w:rPr>
                                              <w:rFonts w:ascii="Helvetica" w:eastAsia="Times New Roman" w:hAnsi="Helvetica" w:cs="Calibri"/>
                                              <w:color w:val="202020"/>
                                              <w:lang w:eastAsia="en-GB"/>
                                            </w:rPr>
                                            <w:t xml:space="preserve"> have an event coming up soon! The Walk for Palliative Care event is planned for the 23rd of April. See details below. </w:t>
                                          </w:r>
                                          <w:proofErr w:type="gramStart"/>
                                          <w:r w:rsidRPr="00112F10">
                                            <w:rPr>
                                              <w:rFonts w:ascii="Helvetica" w:eastAsia="Times New Roman" w:hAnsi="Helvetica" w:cs="Calibri"/>
                                              <w:color w:val="202020"/>
                                              <w:lang w:eastAsia="en-GB"/>
                                            </w:rPr>
                                            <w:t>Also</w:t>
                                          </w:r>
                                          <w:proofErr w:type="gramEnd"/>
                                          <w:r w:rsidRPr="00112F10">
                                            <w:rPr>
                                              <w:rFonts w:ascii="Helvetica" w:eastAsia="Times New Roman" w:hAnsi="Helvetica" w:cs="Calibri"/>
                                              <w:color w:val="202020"/>
                                              <w:lang w:eastAsia="en-GB"/>
                                            </w:rPr>
                                            <w:t xml:space="preserve"> the annual Entertainment book fundraiser is up and running again, thanks to our lovely fundraising board member, Cindy. Please see link below.</w:t>
                                          </w:r>
                                        </w:p>
                                      </w:tc>
                                    </w:tr>
                                  </w:tbl>
                                  <w:p w14:paraId="5DF70CC6" w14:textId="77777777" w:rsidR="00112F10" w:rsidRPr="00112F10" w:rsidRDefault="00112F10" w:rsidP="00112F10">
                                    <w:pPr>
                                      <w:rPr>
                                        <w:rFonts w:ascii="Times New Roman" w:eastAsia="Times New Roman" w:hAnsi="Times New Roman" w:cs="Times New Roman"/>
                                        <w:lang w:eastAsia="en-GB"/>
                                      </w:rPr>
                                    </w:pPr>
                                  </w:p>
                                </w:tc>
                              </w:tr>
                            </w:tbl>
                            <w:p w14:paraId="695A06C9" w14:textId="77777777" w:rsidR="00112F10" w:rsidRPr="00112F10" w:rsidRDefault="00112F10" w:rsidP="00112F10">
                              <w:pPr>
                                <w:rPr>
                                  <w:rFonts w:ascii="Times New Roman" w:eastAsia="Times New Roman" w:hAnsi="Times New Roman" w:cs="Times New Roman"/>
                                  <w:lang w:eastAsia="en-GB"/>
                                </w:rPr>
                              </w:pPr>
                            </w:p>
                          </w:tc>
                        </w:tr>
                      </w:tbl>
                      <w:p w14:paraId="0768218A"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5811BD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3B47D2A7" w14:textId="77777777">
                                <w:tc>
                                  <w:tcPr>
                                    <w:tcW w:w="0" w:type="auto"/>
                                    <w:tcMar>
                                      <w:top w:w="0" w:type="dxa"/>
                                      <w:left w:w="135" w:type="dxa"/>
                                      <w:bottom w:w="0" w:type="dxa"/>
                                      <w:right w:w="135" w:type="dxa"/>
                                    </w:tcMar>
                                    <w:hideMark/>
                                  </w:tcPr>
                                  <w:p w14:paraId="40DB61E8"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"https://mcusercontent.com/04aa6dbf7fb3d3e6cdc20f12b/images/ed7f5860-735f-71df-e43f-7cd994e6aea2.jpg"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1DAC0F48" wp14:editId="6CD2F546">
                                          <wp:extent cx="5731510" cy="5789930"/>
                                          <wp:effectExtent l="0" t="0" r="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8993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4D69348C" w14:textId="77777777" w:rsidR="00112F10" w:rsidRPr="00112F10" w:rsidRDefault="00112F10" w:rsidP="00112F10">
                              <w:pPr>
                                <w:rPr>
                                  <w:rFonts w:ascii="Times New Roman" w:eastAsia="Times New Roman" w:hAnsi="Times New Roman" w:cs="Times New Roman"/>
                                  <w:lang w:eastAsia="en-GB"/>
                                </w:rPr>
                              </w:pPr>
                            </w:p>
                          </w:tc>
                        </w:tr>
                      </w:tbl>
                      <w:p w14:paraId="3BA2544B"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480863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12F10" w:rsidRPr="00112F10" w14:paraId="5CBB0C46" w14:textId="77777777">
                                <w:tc>
                                  <w:tcPr>
                                    <w:tcW w:w="0" w:type="auto"/>
                                    <w:tcMar>
                                      <w:top w:w="0" w:type="dxa"/>
                                      <w:left w:w="135" w:type="dxa"/>
                                      <w:bottom w:w="0" w:type="dxa"/>
                                      <w:right w:w="135" w:type="dxa"/>
                                    </w:tcMar>
                                    <w:hideMark/>
                                  </w:tcPr>
                                  <w:p w14:paraId="5D889B4F"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"https://mcusercontent.com/04aa6dbf7fb3d3e6cdc20f12b/images/8803d2c9-0d92-f8b5-aeae-5401003de746.png"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74188081" wp14:editId="6B06BB4A">
                                          <wp:extent cx="5731510" cy="833374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33374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0ED2CCD3" w14:textId="77777777" w:rsidR="00112F10" w:rsidRPr="00112F10" w:rsidRDefault="00112F10" w:rsidP="00112F10">
                              <w:pPr>
                                <w:rPr>
                                  <w:rFonts w:ascii="Times New Roman" w:eastAsia="Times New Roman" w:hAnsi="Times New Roman" w:cs="Times New Roman"/>
                                  <w:lang w:eastAsia="en-GB"/>
                                </w:rPr>
                              </w:pPr>
                            </w:p>
                          </w:tc>
                        </w:tr>
                      </w:tbl>
                      <w:p w14:paraId="04E34BC5"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298AD3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618B8E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57D84DDB" w14:textId="77777777">
                                      <w:tc>
                                        <w:tcPr>
                                          <w:tcW w:w="0" w:type="auto"/>
                                          <w:tcMar>
                                            <w:top w:w="0" w:type="dxa"/>
                                            <w:left w:w="270" w:type="dxa"/>
                                            <w:bottom w:w="135" w:type="dxa"/>
                                            <w:right w:w="270" w:type="dxa"/>
                                          </w:tcMar>
                                          <w:hideMark/>
                                        </w:tcPr>
                                        <w:p w14:paraId="1EDE7918"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color w:val="202020"/>
                                              <w:lang w:eastAsia="en-GB"/>
                                            </w:rPr>
                                            <w:lastRenderedPageBreak/>
                                            <w:t xml:space="preserve">Click on this link to order your entertainment book in support of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w:t>
                                          </w:r>
                                          <w:proofErr w:type="spellStart"/>
                                          <w:r w:rsidRPr="00112F10">
                                            <w:rPr>
                                              <w:rFonts w:ascii="Helvetica" w:eastAsia="Times New Roman" w:hAnsi="Helvetica" w:cs="Calibri"/>
                                              <w:color w:val="202020"/>
                                              <w:lang w:eastAsia="en-GB"/>
                                            </w:rPr>
                                            <w:t>Abedona</w:t>
                                          </w:r>
                                          <w:proofErr w:type="spellEnd"/>
                                          <w:r w:rsidRPr="00112F10">
                                            <w:rPr>
                                              <w:rFonts w:ascii="Helvetica" w:eastAsia="Times New Roman" w:hAnsi="Helvetica" w:cs="Calibri"/>
                                              <w:color w:val="202020"/>
                                              <w:lang w:eastAsia="en-GB"/>
                                            </w:rPr>
                                            <w:t xml:space="preserve"> Hospice:</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r>
                                          <w:hyperlink r:id="rId10" w:tgtFrame="_blank" w:history="1">
                                            <w:r w:rsidRPr="00112F10">
                                              <w:rPr>
                                                <w:rFonts w:ascii="Helvetica" w:eastAsia="Times New Roman" w:hAnsi="Helvetica" w:cs="Calibri"/>
                                                <w:color w:val="0000FF"/>
                                                <w:u w:val="single"/>
                                                <w:lang w:eastAsia="en-GB"/>
                                              </w:rPr>
                                              <w:t>https://www.entertainment.com.au/orderbooks/8780y7</w:t>
                                            </w:r>
                                          </w:hyperlink>
                                        </w:p>
                                      </w:tc>
                                    </w:tr>
                                  </w:tbl>
                                  <w:p w14:paraId="202FB6FB" w14:textId="77777777" w:rsidR="00112F10" w:rsidRPr="00112F10" w:rsidRDefault="00112F10" w:rsidP="00112F10">
                                    <w:pPr>
                                      <w:rPr>
                                        <w:rFonts w:ascii="Times New Roman" w:eastAsia="Times New Roman" w:hAnsi="Times New Roman" w:cs="Times New Roman"/>
                                        <w:lang w:eastAsia="en-GB"/>
                                      </w:rPr>
                                    </w:pPr>
                                  </w:p>
                                </w:tc>
                              </w:tr>
                            </w:tbl>
                            <w:p w14:paraId="41EC83D8" w14:textId="77777777" w:rsidR="00112F10" w:rsidRPr="00112F10" w:rsidRDefault="00112F10" w:rsidP="00112F10">
                              <w:pPr>
                                <w:rPr>
                                  <w:rFonts w:ascii="Times New Roman" w:eastAsia="Times New Roman" w:hAnsi="Times New Roman" w:cs="Times New Roman"/>
                                  <w:lang w:eastAsia="en-GB"/>
                                </w:rPr>
                              </w:pPr>
                            </w:p>
                          </w:tc>
                        </w:tr>
                      </w:tbl>
                      <w:p w14:paraId="4DEF337B"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7A2EB66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0"/>
                              </w:tblGrid>
                              <w:tr w:rsidR="00112F10" w:rsidRPr="00112F10" w14:paraId="73251C82"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C96E03B" w14:textId="77777777" w:rsidR="00112F10" w:rsidRPr="00112F10" w:rsidRDefault="00112F10" w:rsidP="00112F10">
                                    <w:pPr>
                                      <w:rPr>
                                        <w:rFonts w:ascii="Times New Roman" w:eastAsia="Times New Roman" w:hAnsi="Times New Roman" w:cs="Times New Roman"/>
                                        <w:lang w:eastAsia="en-GB"/>
                                      </w:rPr>
                                    </w:pPr>
                                  </w:p>
                                </w:tc>
                              </w:tr>
                            </w:tbl>
                            <w:p w14:paraId="71C3A8C6" w14:textId="77777777" w:rsidR="00112F10" w:rsidRPr="00112F10" w:rsidRDefault="00112F10" w:rsidP="00112F10">
                              <w:pPr>
                                <w:rPr>
                                  <w:rFonts w:ascii="Times New Roman" w:eastAsia="Times New Roman" w:hAnsi="Times New Roman" w:cs="Times New Roman"/>
                                  <w:lang w:eastAsia="en-GB"/>
                                </w:rPr>
                              </w:pPr>
                            </w:p>
                          </w:tc>
                        </w:tr>
                      </w:tbl>
                      <w:p w14:paraId="6D178A37"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112F10" w:rsidRPr="00112F10" w14:paraId="1E8AAA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54A65B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12F10" w:rsidRPr="00112F10" w14:paraId="792A2EAD" w14:textId="77777777">
                                      <w:tc>
                                        <w:tcPr>
                                          <w:tcW w:w="0" w:type="auto"/>
                                          <w:tcMar>
                                            <w:top w:w="0" w:type="dxa"/>
                                            <w:left w:w="270" w:type="dxa"/>
                                            <w:bottom w:w="135" w:type="dxa"/>
                                            <w:right w:w="270" w:type="dxa"/>
                                          </w:tcMar>
                                          <w:hideMark/>
                                        </w:tcPr>
                                        <w:p w14:paraId="3B1E5E3C"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b/>
                                              <w:bCs/>
                                              <w:color w:val="202020"/>
                                              <w:lang w:eastAsia="en-GB"/>
                                            </w:rPr>
                                            <w:t>In closing </w:t>
                                          </w:r>
                                        </w:p>
                                        <w:p w14:paraId="17120030"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We're so thrilled to be able to show you the photo of one of the two motor bikes the hospice was able to purchase due to your generosity and prayers. This was also as a result of relationship </w:t>
                                          </w:r>
                                          <w:proofErr w:type="spellStart"/>
                                          <w:r w:rsidRPr="00112F10">
                                            <w:rPr>
                                              <w:rFonts w:ascii="Helvetica" w:eastAsia="Times New Roman" w:hAnsi="Helvetica" w:cs="Calibri"/>
                                              <w:color w:val="202020"/>
                                              <w:lang w:eastAsia="en-GB"/>
                                            </w:rPr>
                                            <w:t>Santanu</w:t>
                                          </w:r>
                                          <w:proofErr w:type="spellEnd"/>
                                          <w:r w:rsidRPr="00112F10">
                                            <w:rPr>
                                              <w:rFonts w:ascii="Helvetica" w:eastAsia="Times New Roman" w:hAnsi="Helvetica" w:cs="Calibri"/>
                                              <w:color w:val="202020"/>
                                              <w:lang w:eastAsia="en-GB"/>
                                            </w:rPr>
                                            <w:t xml:space="preserve"> developed over time with the owner of the business. </w:t>
                                          </w:r>
                                          <w:r w:rsidRPr="00112F10">
                                            <w:rPr>
                                              <w:rFonts w:ascii="Helvetica" w:eastAsia="Times New Roman" w:hAnsi="Helvetica" w:cs="Calibri"/>
                                              <w:color w:val="202020"/>
                                              <w:lang w:eastAsia="en-GB"/>
                                            </w:rPr>
                                            <w:br/>
                                            <w:t> </w:t>
                                          </w:r>
                                        </w:p>
                                        <w:p w14:paraId="289DE37E"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 xml:space="preserve">This time we're asking for your partnership in purchasing two oxygenators for </w:t>
                                          </w:r>
                                          <w:proofErr w:type="spellStart"/>
                                          <w:r w:rsidRPr="00112F10">
                                            <w:rPr>
                                              <w:rFonts w:ascii="Helvetica" w:eastAsia="Times New Roman" w:hAnsi="Helvetica" w:cs="Calibri"/>
                                              <w:color w:val="202020"/>
                                              <w:lang w:eastAsia="en-GB"/>
                                            </w:rPr>
                                            <w:t>Chandannagar</w:t>
                                          </w:r>
                                          <w:proofErr w:type="spellEnd"/>
                                          <w:r w:rsidRPr="00112F10">
                                            <w:rPr>
                                              <w:rFonts w:ascii="Helvetica" w:eastAsia="Times New Roman" w:hAnsi="Helvetica" w:cs="Calibri"/>
                                              <w:color w:val="202020"/>
                                              <w:lang w:eastAsia="en-GB"/>
                                            </w:rPr>
                                            <w:t>. The oxygen cylinders we purchased last year are portable. The oxygenators are a permanent fixture for a patient who needs oxygen 24/7 at the new facility.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r>
                                          <w:proofErr w:type="gramStart"/>
                                          <w:r w:rsidRPr="00112F10">
                                            <w:rPr>
                                              <w:rFonts w:ascii="Helvetica" w:eastAsia="Times New Roman" w:hAnsi="Helvetica" w:cs="Calibri"/>
                                              <w:color w:val="202020"/>
                                              <w:lang w:eastAsia="en-GB"/>
                                            </w:rPr>
                                            <w:t>Again</w:t>
                                          </w:r>
                                          <w:proofErr w:type="gramEnd"/>
                                          <w:r w:rsidRPr="00112F10">
                                            <w:rPr>
                                              <w:rFonts w:ascii="Helvetica" w:eastAsia="Times New Roman" w:hAnsi="Helvetica" w:cs="Calibri"/>
                                              <w:color w:val="202020"/>
                                              <w:lang w:eastAsia="en-GB"/>
                                            </w:rPr>
                                            <w:t xml:space="preserve"> due to relationship (</w:t>
                                          </w:r>
                                          <w:proofErr w:type="spellStart"/>
                                          <w:r w:rsidRPr="00112F10">
                                            <w:rPr>
                                              <w:rFonts w:ascii="Helvetica" w:eastAsia="Times New Roman" w:hAnsi="Helvetica" w:cs="Calibri"/>
                                              <w:color w:val="202020"/>
                                              <w:lang w:eastAsia="en-GB"/>
                                            </w:rPr>
                                            <w:t>Meheli's</w:t>
                                          </w:r>
                                          <w:proofErr w:type="spellEnd"/>
                                          <w:r w:rsidRPr="00112F10">
                                            <w:rPr>
                                              <w:rFonts w:ascii="Helvetica" w:eastAsia="Times New Roman" w:hAnsi="Helvetica" w:cs="Calibri"/>
                                              <w:color w:val="202020"/>
                                              <w:lang w:eastAsia="en-GB"/>
                                            </w:rPr>
                                            <w:t xml:space="preserve"> brother works for the supply company) these units are able to be purchased much more cheaply. </w:t>
                                          </w:r>
                                        </w:p>
                                        <w:p w14:paraId="4C2D1923" w14:textId="77777777" w:rsidR="00112F10" w:rsidRPr="00112F10" w:rsidRDefault="00112F10" w:rsidP="00112F10">
                                          <w:pPr>
                                            <w:rPr>
                                              <w:rFonts w:ascii="Times New Roman" w:eastAsia="Times New Roman" w:hAnsi="Times New Roman" w:cs="Times New Roman"/>
                                              <w:lang w:eastAsia="en-GB"/>
                                            </w:rPr>
                                          </w:pPr>
                                          <w:r w:rsidRPr="00112F10">
                                            <w:rPr>
                                              <w:rFonts w:ascii="Helvetica" w:eastAsia="Times New Roman" w:hAnsi="Helvetica" w:cs="Calibri"/>
                                              <w:color w:val="202020"/>
                                              <w:lang w:eastAsia="en-GB"/>
                                            </w:rPr>
                                            <w:t>The cost is $AUD1300 each or $AUD2600 in total.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Would you consider a gift of $100 towards these units?</w:t>
                                          </w:r>
                                          <w:r w:rsidRPr="00112F10">
                                            <w:rPr>
                                              <w:rFonts w:ascii="Helvetica" w:eastAsia="Times New Roman" w:hAnsi="Helvetica" w:cs="Calibri"/>
                                              <w:color w:val="202020"/>
                                              <w:lang w:eastAsia="en-GB"/>
                                            </w:rPr>
                                            <w:br/>
                                            <w:t>If you're not able to give at present would you pray with us that others will?</w:t>
                                          </w:r>
                                          <w:r w:rsidRPr="00112F10">
                                            <w:rPr>
                                              <w:rFonts w:ascii="Helvetica" w:eastAsia="Times New Roman" w:hAnsi="Helvetica" w:cs="Calibri"/>
                                              <w:color w:val="202020"/>
                                              <w:lang w:eastAsia="en-GB"/>
                                            </w:rPr>
                                            <w:br/>
                                            <w:t>If you are able remember your gift is tax deductible.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On behalf of the team in Kolkata thank you for your ongoing prayers and partnership.</w:t>
                                          </w:r>
                                        </w:p>
                                      </w:tc>
                                    </w:tr>
                                  </w:tbl>
                                  <w:p w14:paraId="624D9051" w14:textId="77777777" w:rsidR="00112F10" w:rsidRPr="00112F10" w:rsidRDefault="00112F10" w:rsidP="00112F10">
                                    <w:pPr>
                                      <w:rPr>
                                        <w:rFonts w:ascii="Times New Roman" w:eastAsia="Times New Roman" w:hAnsi="Times New Roman" w:cs="Times New Roman"/>
                                        <w:lang w:eastAsia="en-GB"/>
                                      </w:rPr>
                                    </w:pPr>
                                  </w:p>
                                </w:tc>
                              </w:tr>
                            </w:tbl>
                            <w:p w14:paraId="0D1CA24A" w14:textId="77777777" w:rsidR="00112F10" w:rsidRPr="00112F10" w:rsidRDefault="00112F10" w:rsidP="00112F10">
                              <w:pPr>
                                <w:rPr>
                                  <w:rFonts w:ascii="Times New Roman" w:eastAsia="Times New Roman" w:hAnsi="Times New Roman" w:cs="Times New Roman"/>
                                  <w:lang w:eastAsia="en-GB"/>
                                </w:rPr>
                              </w:pPr>
                            </w:p>
                          </w:tc>
                        </w:tr>
                      </w:tbl>
                      <w:p w14:paraId="48AAA544" w14:textId="77777777" w:rsidR="00112F10" w:rsidRPr="00112F10" w:rsidRDefault="00112F10" w:rsidP="00112F10">
                        <w:pPr>
                          <w:rPr>
                            <w:rFonts w:ascii="Times New Roman" w:eastAsia="Times New Roman" w:hAnsi="Times New Roman" w:cs="Times New Roman"/>
                            <w:lang w:eastAsia="en-GB"/>
                          </w:rPr>
                        </w:pPr>
                      </w:p>
                    </w:tc>
                  </w:tr>
                </w:tbl>
                <w:p w14:paraId="01C620D0" w14:textId="77777777" w:rsidR="00112F10" w:rsidRPr="00112F10" w:rsidRDefault="00112F10" w:rsidP="00112F10">
                  <w:pPr>
                    <w:jc w:val="center"/>
                    <w:rPr>
                      <w:rFonts w:ascii="Times New Roman" w:eastAsia="Times New Roman" w:hAnsi="Times New Roman" w:cs="Times New Roman"/>
                      <w:lang w:eastAsia="en-GB"/>
                    </w:rPr>
                  </w:pPr>
                </w:p>
              </w:tc>
            </w:tr>
          </w:tbl>
          <w:p w14:paraId="054D8B12" w14:textId="77777777" w:rsidR="00112F10" w:rsidRPr="00112F10" w:rsidRDefault="00112F10" w:rsidP="00112F10">
            <w:pPr>
              <w:jc w:val="center"/>
              <w:rPr>
                <w:rFonts w:ascii="Segoe UI" w:eastAsia="Times New Roman" w:hAnsi="Segoe UI" w:cs="Segoe UI"/>
                <w:color w:val="212121"/>
                <w:sz w:val="27"/>
                <w:szCs w:val="27"/>
                <w:shd w:val="clear" w:color="auto" w:fill="FFFFFF"/>
                <w:lang w:eastAsia="en-GB"/>
              </w:rPr>
            </w:pPr>
          </w:p>
        </w:tc>
      </w:tr>
      <w:tr w:rsidR="00112F10" w:rsidRPr="00112F10" w14:paraId="0C3DD91C" w14:textId="77777777" w:rsidTr="00112F10">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12F10" w:rsidRPr="00112F10" w14:paraId="15A5EC1D"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112F10" w:rsidRPr="00112F10" w14:paraId="3D3BF826"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2F10" w:rsidRPr="00112F10" w14:paraId="5FEAF75A" w14:textId="77777777">
                          <w:tc>
                            <w:tcPr>
                              <w:tcW w:w="0" w:type="auto"/>
                              <w:vAlign w:val="center"/>
                              <w:hideMark/>
                            </w:tcPr>
                            <w:p w14:paraId="5A21DB67" w14:textId="77777777" w:rsidR="00112F10" w:rsidRPr="00112F10" w:rsidRDefault="00112F10" w:rsidP="00112F10">
                              <w:pPr>
                                <w:jc w:val="center"/>
                                <w:rPr>
                                  <w:rFonts w:ascii="Times New Roman" w:eastAsia="Times New Roman" w:hAnsi="Times New Roman" w:cs="Times New Roman"/>
                                  <w:sz w:val="20"/>
                                  <w:szCs w:val="20"/>
                                  <w:lang w:eastAsia="en-GB"/>
                                </w:rPr>
                              </w:pPr>
                            </w:p>
                          </w:tc>
                        </w:tr>
                      </w:tbl>
                      <w:p w14:paraId="542017FA" w14:textId="77777777" w:rsidR="00112F10" w:rsidRPr="00112F10" w:rsidRDefault="00112F10" w:rsidP="00112F10">
                        <w:pPr>
                          <w:rPr>
                            <w:rFonts w:ascii="Times New Roman" w:eastAsia="Times New Roman" w:hAnsi="Times New Roman" w:cs="Times New Roman"/>
                            <w:lang w:eastAsia="en-GB"/>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2F10" w:rsidRPr="00112F10" w14:paraId="5DD30909" w14:textId="77777777">
                          <w:tc>
                            <w:tcPr>
                              <w:tcW w:w="0" w:type="auto"/>
                              <w:vAlign w:val="center"/>
                              <w:hideMark/>
                            </w:tcPr>
                            <w:p w14:paraId="6E44BB51" w14:textId="77777777" w:rsidR="00112F10" w:rsidRPr="00112F10" w:rsidRDefault="00112F10" w:rsidP="00112F10">
                              <w:pPr>
                                <w:rPr>
                                  <w:rFonts w:ascii="Times New Roman" w:eastAsia="Times New Roman" w:hAnsi="Times New Roman" w:cs="Times New Roman"/>
                                  <w:sz w:val="20"/>
                                  <w:szCs w:val="20"/>
                                  <w:lang w:eastAsia="en-GB"/>
                                </w:rPr>
                              </w:pPr>
                            </w:p>
                          </w:tc>
                        </w:tr>
                      </w:tbl>
                      <w:p w14:paraId="040E8CCB" w14:textId="77777777" w:rsidR="00112F10" w:rsidRPr="00112F10" w:rsidRDefault="00112F10" w:rsidP="00112F10">
                        <w:pPr>
                          <w:rPr>
                            <w:rFonts w:ascii="Times New Roman" w:eastAsia="Times New Roman" w:hAnsi="Times New Roman" w:cs="Times New Roman"/>
                            <w:lang w:eastAsia="en-GB"/>
                          </w:rPr>
                        </w:pPr>
                      </w:p>
                    </w:tc>
                  </w:tr>
                </w:tbl>
                <w:p w14:paraId="40ABB0AE" w14:textId="77777777" w:rsidR="00112F10" w:rsidRPr="00112F10" w:rsidRDefault="00112F10" w:rsidP="00112F10">
                  <w:pPr>
                    <w:jc w:val="center"/>
                    <w:rPr>
                      <w:rFonts w:ascii="Times New Roman" w:eastAsia="Times New Roman" w:hAnsi="Times New Roman" w:cs="Times New Roman"/>
                      <w:lang w:eastAsia="en-GB"/>
                    </w:rPr>
                  </w:pPr>
                </w:p>
              </w:tc>
            </w:tr>
          </w:tbl>
          <w:p w14:paraId="195FD367" w14:textId="77777777" w:rsidR="00112F10" w:rsidRPr="00112F10" w:rsidRDefault="00112F10" w:rsidP="00112F10">
            <w:pPr>
              <w:jc w:val="center"/>
              <w:rPr>
                <w:rFonts w:ascii="Segoe UI" w:eastAsia="Times New Roman" w:hAnsi="Segoe UI" w:cs="Segoe UI"/>
                <w:color w:val="212121"/>
                <w:sz w:val="27"/>
                <w:szCs w:val="27"/>
                <w:shd w:val="clear" w:color="auto" w:fill="FFFFFF"/>
                <w:lang w:eastAsia="en-GB"/>
              </w:rPr>
            </w:pPr>
          </w:p>
        </w:tc>
      </w:tr>
      <w:tr w:rsidR="00112F10" w:rsidRPr="00112F10" w14:paraId="6DF79E71" w14:textId="77777777" w:rsidTr="00112F10">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12F10" w:rsidRPr="00112F10" w14:paraId="721ADB0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112F10" w:rsidRPr="00112F10" w14:paraId="60B4420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112F10" w:rsidRPr="00112F10" w14:paraId="0B532E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2F10" w:rsidRPr="00112F10" w14:paraId="63AC0D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2F10" w:rsidRPr="00112F10" w14:paraId="1D171A7B" w14:textId="77777777">
                                      <w:tc>
                                        <w:tcPr>
                                          <w:tcW w:w="0" w:type="auto"/>
                                          <w:tcMar>
                                            <w:top w:w="0" w:type="dxa"/>
                                            <w:left w:w="270" w:type="dxa"/>
                                            <w:bottom w:w="135" w:type="dxa"/>
                                            <w:right w:w="270" w:type="dxa"/>
                                          </w:tcMar>
                                          <w:hideMark/>
                                        </w:tcPr>
                                        <w:p w14:paraId="3BBEAD9C" w14:textId="77777777" w:rsidR="00112F10" w:rsidRPr="00112F10" w:rsidRDefault="00112F10" w:rsidP="00112F10">
                                          <w:pPr>
                                            <w:jc w:val="center"/>
                                            <w:rPr>
                                              <w:rFonts w:ascii="Times New Roman" w:eastAsia="Times New Roman" w:hAnsi="Times New Roman" w:cs="Times New Roman"/>
                                              <w:lang w:eastAsia="en-GB"/>
                                            </w:rPr>
                                          </w:pPr>
                                          <w:r w:rsidRPr="00112F10">
                                            <w:rPr>
                                              <w:rFonts w:ascii="Helvetica" w:eastAsia="Times New Roman" w:hAnsi="Helvetica" w:cs="Calibri"/>
                                              <w:color w:val="202020"/>
                                              <w:lang w:eastAsia="en-GB"/>
                                            </w:rPr>
                                            <w:t>Joyfully because of Jesus,</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Joan Grosser</w:t>
                                          </w:r>
                                          <w:r w:rsidRPr="00112F10">
                                            <w:rPr>
                                              <w:rFonts w:ascii="Helvetica" w:eastAsia="Times New Roman" w:hAnsi="Helvetica" w:cs="Calibri"/>
                                              <w:color w:val="202020"/>
                                              <w:lang w:eastAsia="en-GB"/>
                                            </w:rPr>
                                            <w:br/>
                                            <w:t>President</w:t>
                                          </w:r>
                                          <w:r w:rsidRPr="00112F10">
                                            <w:rPr>
                                              <w:rFonts w:ascii="Helvetica" w:eastAsia="Times New Roman" w:hAnsi="Helvetica" w:cs="Calibri"/>
                                              <w:color w:val="202020"/>
                                              <w:lang w:eastAsia="en-GB"/>
                                            </w:rPr>
                                            <w:br/>
                                            <w:t>on behalf of the RAA Board </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Enquiries Joan Grosser: 0419044155.</w:t>
                                          </w:r>
                                          <w:r w:rsidRPr="00112F10">
                                            <w:rPr>
                                              <w:rFonts w:ascii="Helvetica" w:eastAsia="Times New Roman" w:hAnsi="Helvetica" w:cs="Calibri"/>
                                              <w:color w:val="202020"/>
                                              <w:lang w:eastAsia="en-GB"/>
                                            </w:rPr>
                                            <w:br/>
                                            <w:t xml:space="preserve">17 </w:t>
                                          </w:r>
                                          <w:proofErr w:type="spellStart"/>
                                          <w:proofErr w:type="gramStart"/>
                                          <w:r w:rsidRPr="00112F10">
                                            <w:rPr>
                                              <w:rFonts w:ascii="Helvetica" w:eastAsia="Times New Roman" w:hAnsi="Helvetica" w:cs="Calibri"/>
                                              <w:color w:val="202020"/>
                                              <w:lang w:eastAsia="en-GB"/>
                                            </w:rPr>
                                            <w:t>Atley</w:t>
                                          </w:r>
                                          <w:proofErr w:type="spellEnd"/>
                                          <w:r w:rsidRPr="00112F10">
                                            <w:rPr>
                                              <w:rFonts w:ascii="Helvetica" w:eastAsia="Times New Roman" w:hAnsi="Helvetica" w:cs="Calibri"/>
                                              <w:color w:val="202020"/>
                                              <w:lang w:eastAsia="en-GB"/>
                                            </w:rPr>
                                            <w:t>  Pass</w:t>
                                          </w:r>
                                          <w:proofErr w:type="gramEnd"/>
                                          <w:r w:rsidRPr="00112F10">
                                            <w:rPr>
                                              <w:rFonts w:ascii="Helvetica" w:eastAsia="Times New Roman" w:hAnsi="Helvetica" w:cs="Calibri"/>
                                              <w:color w:val="202020"/>
                                              <w:lang w:eastAsia="en-GB"/>
                                            </w:rPr>
                                            <w:t>, Carramar, WA.</w:t>
                                          </w:r>
                                          <w:r w:rsidRPr="00112F10">
                                            <w:rPr>
                                              <w:rFonts w:ascii="Helvetica" w:eastAsia="Times New Roman" w:hAnsi="Helvetica" w:cs="Calibri"/>
                                              <w:color w:val="202020"/>
                                              <w:lang w:eastAsia="en-GB"/>
                                            </w:rPr>
                                            <w:br/>
                                          </w:r>
                                          <w:r w:rsidRPr="00112F10">
                                            <w:rPr>
                                              <w:rFonts w:ascii="Helvetica" w:eastAsia="Times New Roman" w:hAnsi="Helvetica" w:cs="Calibri"/>
                                              <w:color w:val="202020"/>
                                              <w:lang w:eastAsia="en-GB"/>
                                            </w:rPr>
                                            <w:br/>
                                            <w:t>Donations: </w:t>
                                          </w:r>
                                          <w:proofErr w:type="spellStart"/>
                                          <w:r w:rsidRPr="00112F10">
                                            <w:rPr>
                                              <w:rFonts w:ascii="Helvetica" w:eastAsia="Times New Roman" w:hAnsi="Helvetica" w:cs="Calibri"/>
                                              <w:color w:val="202020"/>
                                              <w:lang w:eastAsia="en-GB"/>
                                            </w:rPr>
                                            <w:t>Ruma</w:t>
                                          </w:r>
                                          <w:proofErr w:type="spellEnd"/>
                                          <w:r w:rsidRPr="00112F10">
                                            <w:rPr>
                                              <w:rFonts w:ascii="Helvetica" w:eastAsia="Times New Roman" w:hAnsi="Helvetica" w:cs="Calibri"/>
                                              <w:color w:val="202020"/>
                                              <w:lang w:eastAsia="en-GB"/>
                                            </w:rPr>
                                            <w:t xml:space="preserve"> </w:t>
                                          </w:r>
                                          <w:proofErr w:type="spellStart"/>
                                          <w:r w:rsidRPr="00112F10">
                                            <w:rPr>
                                              <w:rFonts w:ascii="Helvetica" w:eastAsia="Times New Roman" w:hAnsi="Helvetica" w:cs="Calibri"/>
                                              <w:color w:val="202020"/>
                                              <w:lang w:eastAsia="en-GB"/>
                                            </w:rPr>
                                            <w:t>Abedona</w:t>
                                          </w:r>
                                          <w:proofErr w:type="spellEnd"/>
                                          <w:r w:rsidRPr="00112F10">
                                            <w:rPr>
                                              <w:rFonts w:ascii="Helvetica" w:eastAsia="Times New Roman" w:hAnsi="Helvetica" w:cs="Calibri"/>
                                              <w:color w:val="202020"/>
                                              <w:lang w:eastAsia="en-GB"/>
                                            </w:rPr>
                                            <w:t xml:space="preserve"> Australia Inc, BSB 016 412 Account no. 4899 21533.</w:t>
                                          </w:r>
                                          <w:r w:rsidRPr="00112F10">
                                            <w:rPr>
                                              <w:rFonts w:ascii="Helvetica" w:eastAsia="Times New Roman" w:hAnsi="Helvetica" w:cs="Calibri"/>
                                              <w:color w:val="202020"/>
                                              <w:lang w:eastAsia="en-GB"/>
                                            </w:rPr>
                                            <w:br/>
                                            <w:t>(All receipts are sent at the end of the financial year.)</w:t>
                                          </w:r>
                                        </w:p>
                                      </w:tc>
                                    </w:tr>
                                  </w:tbl>
                                  <w:p w14:paraId="1A5FAE3D" w14:textId="77777777" w:rsidR="00112F10" w:rsidRPr="00112F10" w:rsidRDefault="00112F10" w:rsidP="00112F10">
                                    <w:pPr>
                                      <w:rPr>
                                        <w:rFonts w:ascii="Times New Roman" w:eastAsia="Times New Roman" w:hAnsi="Times New Roman" w:cs="Times New Roman"/>
                                        <w:lang w:eastAsia="en-GB"/>
                                      </w:rPr>
                                    </w:pPr>
                                  </w:p>
                                </w:tc>
                              </w:tr>
                            </w:tbl>
                            <w:p w14:paraId="5A911804" w14:textId="77777777" w:rsidR="00112F10" w:rsidRPr="00112F10" w:rsidRDefault="00112F10" w:rsidP="00112F10">
                              <w:pPr>
                                <w:rPr>
                                  <w:rFonts w:ascii="Times New Roman" w:eastAsia="Times New Roman" w:hAnsi="Times New Roman" w:cs="Times New Roman"/>
                                  <w:lang w:eastAsia="en-GB"/>
                                </w:rPr>
                              </w:pPr>
                            </w:p>
                          </w:tc>
                        </w:tr>
                      </w:tbl>
                      <w:p w14:paraId="113D8796" w14:textId="77777777" w:rsidR="00112F10" w:rsidRPr="00112F10" w:rsidRDefault="00112F10" w:rsidP="00112F10">
                        <w:pP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00"/>
                        </w:tblGrid>
                        <w:tr w:rsidR="00112F10" w:rsidRPr="00112F10" w14:paraId="40B2F7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2F10" w:rsidRPr="00112F10" w14:paraId="5D0C0600" w14:textId="77777777">
                                <w:tc>
                                  <w:tcPr>
                                    <w:tcW w:w="0" w:type="auto"/>
                                    <w:tcMar>
                                      <w:top w:w="0" w:type="dxa"/>
                                      <w:left w:w="135" w:type="dxa"/>
                                      <w:bottom w:w="0" w:type="dxa"/>
                                      <w:right w:w="135" w:type="dxa"/>
                                    </w:tcMar>
                                    <w:hideMark/>
                                  </w:tcPr>
                                  <w:p w14:paraId="00872E68" w14:textId="77777777" w:rsidR="00112F10" w:rsidRPr="00112F10" w:rsidRDefault="00112F10" w:rsidP="00112F10">
                                    <w:pPr>
                                      <w:jc w:val="center"/>
                                      <w:rPr>
                                        <w:rFonts w:ascii="Times New Roman" w:eastAsia="Times New Roman" w:hAnsi="Times New Roman" w:cs="Times New Roman"/>
                                        <w:lang w:eastAsia="en-GB"/>
                                      </w:rPr>
                                    </w:pPr>
                                    <w:r w:rsidRPr="00112F10">
                                      <w:rPr>
                                        <w:rFonts w:ascii="Calibri" w:eastAsia="Times New Roman" w:hAnsi="Calibri" w:cs="Calibri"/>
                                        <w:sz w:val="22"/>
                                        <w:szCs w:val="22"/>
                                        <w:lang w:eastAsia="en-GB"/>
                                      </w:rPr>
                                      <w:lastRenderedPageBreak/>
                                      <w:fldChar w:fldCharType="begin"/>
                                    </w:r>
                                    <w:r w:rsidRPr="00112F10">
                                      <w:rPr>
                                        <w:rFonts w:ascii="Calibri" w:eastAsia="Times New Roman" w:hAnsi="Calibri" w:cs="Calibri"/>
                                        <w:sz w:val="22"/>
                                        <w:szCs w:val="22"/>
                                        <w:lang w:eastAsia="en-GB"/>
                                      </w:rPr>
                                      <w:instrText xml:space="preserve"> INCLUDEPICTURE "https://gallery.mailchimp.com/04aa6dbf7fb3d3e6cdc20f12b/images/073e6e44-97b6-4e39-a5e5-55bdc4f3f761.png" \* MERGEFORMATINET </w:instrText>
                                    </w:r>
                                    <w:r w:rsidRPr="00112F10">
                                      <w:rPr>
                                        <w:rFonts w:ascii="Calibri" w:eastAsia="Times New Roman" w:hAnsi="Calibri" w:cs="Calibri"/>
                                        <w:sz w:val="22"/>
                                        <w:szCs w:val="22"/>
                                        <w:lang w:eastAsia="en-GB"/>
                                      </w:rPr>
                                      <w:fldChar w:fldCharType="separate"/>
                                    </w:r>
                                    <w:r w:rsidRPr="00112F10">
                                      <w:rPr>
                                        <w:rFonts w:ascii="Calibri" w:eastAsia="Times New Roman" w:hAnsi="Calibri" w:cs="Calibri"/>
                                        <w:noProof/>
                                        <w:sz w:val="22"/>
                                        <w:szCs w:val="22"/>
                                        <w:lang w:eastAsia="en-GB"/>
                                      </w:rPr>
                                      <w:drawing>
                                        <wp:inline distT="0" distB="0" distL="0" distR="0" wp14:anchorId="7C4BEB68" wp14:editId="0792F9C8">
                                          <wp:extent cx="3840480" cy="4075430"/>
                                          <wp:effectExtent l="0" t="0" r="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480" cy="4075430"/>
                                                  </a:xfrm>
                                                  <a:prstGeom prst="rect">
                                                    <a:avLst/>
                                                  </a:prstGeom>
                                                  <a:noFill/>
                                                  <a:ln>
                                                    <a:noFill/>
                                                  </a:ln>
                                                </pic:spPr>
                                              </pic:pic>
                                            </a:graphicData>
                                          </a:graphic>
                                        </wp:inline>
                                      </w:drawing>
                                    </w:r>
                                    <w:r w:rsidRPr="00112F10">
                                      <w:rPr>
                                        <w:rFonts w:ascii="Calibri" w:eastAsia="Times New Roman" w:hAnsi="Calibri" w:cs="Calibri"/>
                                        <w:sz w:val="22"/>
                                        <w:szCs w:val="22"/>
                                        <w:lang w:eastAsia="en-GB"/>
                                      </w:rPr>
                                      <w:fldChar w:fldCharType="end"/>
                                    </w:r>
                                  </w:p>
                                </w:tc>
                              </w:tr>
                            </w:tbl>
                            <w:p w14:paraId="314F0D03" w14:textId="77777777" w:rsidR="00112F10" w:rsidRPr="00112F10" w:rsidRDefault="00112F10" w:rsidP="00112F10">
                              <w:pPr>
                                <w:rPr>
                                  <w:rFonts w:ascii="Times New Roman" w:eastAsia="Times New Roman" w:hAnsi="Times New Roman" w:cs="Times New Roman"/>
                                  <w:lang w:eastAsia="en-GB"/>
                                </w:rPr>
                              </w:pPr>
                            </w:p>
                          </w:tc>
                        </w:tr>
                      </w:tbl>
                      <w:p w14:paraId="2CC6C65A" w14:textId="77777777" w:rsidR="00112F10" w:rsidRPr="00112F10" w:rsidRDefault="00112F10" w:rsidP="00112F10">
                        <w:pPr>
                          <w:rPr>
                            <w:rFonts w:ascii="Times New Roman" w:eastAsia="Times New Roman" w:hAnsi="Times New Roman" w:cs="Times New Roman"/>
                            <w:lang w:eastAsia="en-GB"/>
                          </w:rPr>
                        </w:pPr>
                      </w:p>
                    </w:tc>
                  </w:tr>
                </w:tbl>
                <w:p w14:paraId="7E5731B5" w14:textId="77777777" w:rsidR="00112F10" w:rsidRPr="00112F10" w:rsidRDefault="00112F10" w:rsidP="00112F10">
                  <w:pPr>
                    <w:jc w:val="center"/>
                    <w:rPr>
                      <w:rFonts w:ascii="Times New Roman" w:eastAsia="Times New Roman" w:hAnsi="Times New Roman" w:cs="Times New Roman"/>
                      <w:lang w:eastAsia="en-GB"/>
                    </w:rPr>
                  </w:pPr>
                </w:p>
              </w:tc>
            </w:tr>
          </w:tbl>
          <w:p w14:paraId="0B524397" w14:textId="77777777" w:rsidR="00112F10" w:rsidRPr="00112F10" w:rsidRDefault="00112F10" w:rsidP="00112F10">
            <w:pPr>
              <w:jc w:val="center"/>
              <w:rPr>
                <w:rFonts w:ascii="Segoe UI" w:eastAsia="Times New Roman" w:hAnsi="Segoe UI" w:cs="Segoe UI"/>
                <w:color w:val="212121"/>
                <w:sz w:val="27"/>
                <w:szCs w:val="27"/>
                <w:shd w:val="clear" w:color="auto" w:fill="FFFFFF"/>
                <w:lang w:eastAsia="en-GB"/>
              </w:rPr>
            </w:pPr>
          </w:p>
        </w:tc>
      </w:tr>
    </w:tbl>
    <w:p w14:paraId="4F8643CB" w14:textId="77777777" w:rsidR="00112F10" w:rsidRDefault="00112F10"/>
    <w:sectPr w:rsidR="00112F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F10"/>
    <w:rsid w:val="00112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CC70719"/>
  <w15:chartTrackingRefBased/>
  <w15:docId w15:val="{C48FEAC2-E461-694D-8937-DF48FDB1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2F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9021">
      <w:bodyDiv w:val="1"/>
      <w:marLeft w:val="0"/>
      <w:marRight w:val="0"/>
      <w:marTop w:val="0"/>
      <w:marBottom w:val="0"/>
      <w:divBdr>
        <w:top w:val="none" w:sz="0" w:space="0" w:color="auto"/>
        <w:left w:val="none" w:sz="0" w:space="0" w:color="auto"/>
        <w:bottom w:val="none" w:sz="0" w:space="0" w:color="auto"/>
        <w:right w:val="none" w:sz="0" w:space="0" w:color="auto"/>
      </w:divBdr>
      <w:divsChild>
        <w:div w:id="252517056">
          <w:marLeft w:val="0"/>
          <w:marRight w:val="0"/>
          <w:marTop w:val="0"/>
          <w:marBottom w:val="0"/>
          <w:divBdr>
            <w:top w:val="none" w:sz="0" w:space="0" w:color="auto"/>
            <w:left w:val="none" w:sz="0" w:space="0" w:color="auto"/>
            <w:bottom w:val="none" w:sz="0" w:space="0" w:color="auto"/>
            <w:right w:val="none" w:sz="0" w:space="0" w:color="auto"/>
          </w:divBdr>
        </w:div>
        <w:div w:id="1472213904">
          <w:marLeft w:val="0"/>
          <w:marRight w:val="0"/>
          <w:marTop w:val="0"/>
          <w:marBottom w:val="0"/>
          <w:divBdr>
            <w:top w:val="none" w:sz="0" w:space="0" w:color="auto"/>
            <w:left w:val="none" w:sz="0" w:space="0" w:color="auto"/>
            <w:bottom w:val="none" w:sz="0" w:space="0" w:color="auto"/>
            <w:right w:val="none" w:sz="0" w:space="0" w:color="auto"/>
          </w:divBdr>
        </w:div>
        <w:div w:id="1528253795">
          <w:marLeft w:val="0"/>
          <w:marRight w:val="0"/>
          <w:marTop w:val="0"/>
          <w:marBottom w:val="0"/>
          <w:divBdr>
            <w:top w:val="none" w:sz="0" w:space="0" w:color="auto"/>
            <w:left w:val="none" w:sz="0" w:space="0" w:color="auto"/>
            <w:bottom w:val="none" w:sz="0" w:space="0" w:color="auto"/>
            <w:right w:val="none" w:sz="0" w:space="0" w:color="auto"/>
          </w:divBdr>
        </w:div>
        <w:div w:id="1641963221">
          <w:marLeft w:val="0"/>
          <w:marRight w:val="0"/>
          <w:marTop w:val="0"/>
          <w:marBottom w:val="0"/>
          <w:divBdr>
            <w:top w:val="none" w:sz="0" w:space="0" w:color="auto"/>
            <w:left w:val="none" w:sz="0" w:space="0" w:color="auto"/>
            <w:bottom w:val="none" w:sz="0" w:space="0" w:color="auto"/>
            <w:right w:val="none" w:sz="0" w:space="0" w:color="auto"/>
          </w:divBdr>
        </w:div>
        <w:div w:id="719476673">
          <w:marLeft w:val="0"/>
          <w:marRight w:val="0"/>
          <w:marTop w:val="0"/>
          <w:marBottom w:val="0"/>
          <w:divBdr>
            <w:top w:val="none" w:sz="0" w:space="0" w:color="auto"/>
            <w:left w:val="none" w:sz="0" w:space="0" w:color="auto"/>
            <w:bottom w:val="none" w:sz="0" w:space="0" w:color="auto"/>
            <w:right w:val="none" w:sz="0" w:space="0" w:color="auto"/>
          </w:divBdr>
        </w:div>
        <w:div w:id="1015688226">
          <w:marLeft w:val="0"/>
          <w:marRight w:val="0"/>
          <w:marTop w:val="0"/>
          <w:marBottom w:val="0"/>
          <w:divBdr>
            <w:top w:val="none" w:sz="0" w:space="0" w:color="auto"/>
            <w:left w:val="none" w:sz="0" w:space="0" w:color="auto"/>
            <w:bottom w:val="none" w:sz="0" w:space="0" w:color="auto"/>
            <w:right w:val="none" w:sz="0" w:space="0" w:color="auto"/>
          </w:divBdr>
        </w:div>
        <w:div w:id="1830514423">
          <w:marLeft w:val="0"/>
          <w:marRight w:val="0"/>
          <w:marTop w:val="0"/>
          <w:marBottom w:val="0"/>
          <w:divBdr>
            <w:top w:val="none" w:sz="0" w:space="0" w:color="auto"/>
            <w:left w:val="none" w:sz="0" w:space="0" w:color="auto"/>
            <w:bottom w:val="none" w:sz="0" w:space="0" w:color="auto"/>
            <w:right w:val="none" w:sz="0" w:space="0" w:color="auto"/>
          </w:divBdr>
        </w:div>
        <w:div w:id="362945710">
          <w:marLeft w:val="0"/>
          <w:marRight w:val="0"/>
          <w:marTop w:val="0"/>
          <w:marBottom w:val="0"/>
          <w:divBdr>
            <w:top w:val="none" w:sz="0" w:space="0" w:color="auto"/>
            <w:left w:val="none" w:sz="0" w:space="0" w:color="auto"/>
            <w:bottom w:val="none" w:sz="0" w:space="0" w:color="auto"/>
            <w:right w:val="none" w:sz="0" w:space="0" w:color="auto"/>
          </w:divBdr>
        </w:div>
        <w:div w:id="1624116641">
          <w:marLeft w:val="0"/>
          <w:marRight w:val="0"/>
          <w:marTop w:val="0"/>
          <w:marBottom w:val="0"/>
          <w:divBdr>
            <w:top w:val="none" w:sz="0" w:space="0" w:color="auto"/>
            <w:left w:val="none" w:sz="0" w:space="0" w:color="auto"/>
            <w:bottom w:val="none" w:sz="0" w:space="0" w:color="auto"/>
            <w:right w:val="none" w:sz="0" w:space="0" w:color="auto"/>
          </w:divBdr>
        </w:div>
        <w:div w:id="1467703036">
          <w:marLeft w:val="0"/>
          <w:marRight w:val="0"/>
          <w:marTop w:val="0"/>
          <w:marBottom w:val="0"/>
          <w:divBdr>
            <w:top w:val="none" w:sz="0" w:space="0" w:color="auto"/>
            <w:left w:val="none" w:sz="0" w:space="0" w:color="auto"/>
            <w:bottom w:val="none" w:sz="0" w:space="0" w:color="auto"/>
            <w:right w:val="none" w:sz="0" w:space="0" w:color="auto"/>
          </w:divBdr>
        </w:div>
        <w:div w:id="472214246">
          <w:marLeft w:val="0"/>
          <w:marRight w:val="0"/>
          <w:marTop w:val="0"/>
          <w:marBottom w:val="0"/>
          <w:divBdr>
            <w:top w:val="none" w:sz="0" w:space="0" w:color="auto"/>
            <w:left w:val="none" w:sz="0" w:space="0" w:color="auto"/>
            <w:bottom w:val="none" w:sz="0" w:space="0" w:color="auto"/>
            <w:right w:val="none" w:sz="0" w:space="0" w:color="auto"/>
          </w:divBdr>
        </w:div>
        <w:div w:id="480315063">
          <w:marLeft w:val="0"/>
          <w:marRight w:val="0"/>
          <w:marTop w:val="0"/>
          <w:marBottom w:val="0"/>
          <w:divBdr>
            <w:top w:val="none" w:sz="0" w:space="0" w:color="auto"/>
            <w:left w:val="none" w:sz="0" w:space="0" w:color="auto"/>
            <w:bottom w:val="none" w:sz="0" w:space="0" w:color="auto"/>
            <w:right w:val="none" w:sz="0" w:space="0" w:color="auto"/>
          </w:divBdr>
        </w:div>
        <w:div w:id="2114469142">
          <w:marLeft w:val="0"/>
          <w:marRight w:val="0"/>
          <w:marTop w:val="0"/>
          <w:marBottom w:val="0"/>
          <w:divBdr>
            <w:top w:val="none" w:sz="0" w:space="0" w:color="auto"/>
            <w:left w:val="none" w:sz="0" w:space="0" w:color="auto"/>
            <w:bottom w:val="none" w:sz="0" w:space="0" w:color="auto"/>
            <w:right w:val="none" w:sz="0" w:space="0" w:color="auto"/>
          </w:divBdr>
        </w:div>
        <w:div w:id="358163808">
          <w:marLeft w:val="0"/>
          <w:marRight w:val="0"/>
          <w:marTop w:val="0"/>
          <w:marBottom w:val="0"/>
          <w:divBdr>
            <w:top w:val="none" w:sz="0" w:space="0" w:color="auto"/>
            <w:left w:val="none" w:sz="0" w:space="0" w:color="auto"/>
            <w:bottom w:val="none" w:sz="0" w:space="0" w:color="auto"/>
            <w:right w:val="none" w:sz="0" w:space="0" w:color="auto"/>
          </w:divBdr>
        </w:div>
        <w:div w:id="1310088406">
          <w:marLeft w:val="0"/>
          <w:marRight w:val="0"/>
          <w:marTop w:val="0"/>
          <w:marBottom w:val="0"/>
          <w:divBdr>
            <w:top w:val="none" w:sz="0" w:space="0" w:color="auto"/>
            <w:left w:val="none" w:sz="0" w:space="0" w:color="auto"/>
            <w:bottom w:val="none" w:sz="0" w:space="0" w:color="auto"/>
            <w:right w:val="none" w:sz="0" w:space="0" w:color="auto"/>
          </w:divBdr>
        </w:div>
        <w:div w:id="1358198375">
          <w:marLeft w:val="0"/>
          <w:marRight w:val="0"/>
          <w:marTop w:val="0"/>
          <w:marBottom w:val="0"/>
          <w:divBdr>
            <w:top w:val="none" w:sz="0" w:space="0" w:color="auto"/>
            <w:left w:val="none" w:sz="0" w:space="0" w:color="auto"/>
            <w:bottom w:val="none" w:sz="0" w:space="0" w:color="auto"/>
            <w:right w:val="none" w:sz="0" w:space="0" w:color="auto"/>
          </w:divBdr>
        </w:div>
        <w:div w:id="1960644420">
          <w:marLeft w:val="0"/>
          <w:marRight w:val="0"/>
          <w:marTop w:val="0"/>
          <w:marBottom w:val="0"/>
          <w:divBdr>
            <w:top w:val="none" w:sz="0" w:space="0" w:color="auto"/>
            <w:left w:val="none" w:sz="0" w:space="0" w:color="auto"/>
            <w:bottom w:val="none" w:sz="0" w:space="0" w:color="auto"/>
            <w:right w:val="none" w:sz="0" w:space="0" w:color="auto"/>
          </w:divBdr>
        </w:div>
        <w:div w:id="434177965">
          <w:marLeft w:val="0"/>
          <w:marRight w:val="0"/>
          <w:marTop w:val="0"/>
          <w:marBottom w:val="0"/>
          <w:divBdr>
            <w:top w:val="none" w:sz="0" w:space="0" w:color="auto"/>
            <w:left w:val="none" w:sz="0" w:space="0" w:color="auto"/>
            <w:bottom w:val="none" w:sz="0" w:space="0" w:color="auto"/>
            <w:right w:val="none" w:sz="0" w:space="0" w:color="auto"/>
          </w:divBdr>
        </w:div>
        <w:div w:id="232085754">
          <w:marLeft w:val="0"/>
          <w:marRight w:val="0"/>
          <w:marTop w:val="0"/>
          <w:marBottom w:val="0"/>
          <w:divBdr>
            <w:top w:val="none" w:sz="0" w:space="0" w:color="auto"/>
            <w:left w:val="none" w:sz="0" w:space="0" w:color="auto"/>
            <w:bottom w:val="none" w:sz="0" w:space="0" w:color="auto"/>
            <w:right w:val="none" w:sz="0" w:space="0" w:color="auto"/>
          </w:divBdr>
        </w:div>
        <w:div w:id="55515934">
          <w:marLeft w:val="0"/>
          <w:marRight w:val="0"/>
          <w:marTop w:val="0"/>
          <w:marBottom w:val="0"/>
          <w:divBdr>
            <w:top w:val="none" w:sz="0" w:space="0" w:color="auto"/>
            <w:left w:val="none" w:sz="0" w:space="0" w:color="auto"/>
            <w:bottom w:val="none" w:sz="0" w:space="0" w:color="auto"/>
            <w:right w:val="none" w:sz="0" w:space="0" w:color="auto"/>
          </w:divBdr>
        </w:div>
        <w:div w:id="2141486045">
          <w:marLeft w:val="0"/>
          <w:marRight w:val="0"/>
          <w:marTop w:val="0"/>
          <w:marBottom w:val="0"/>
          <w:divBdr>
            <w:top w:val="none" w:sz="0" w:space="0" w:color="auto"/>
            <w:left w:val="none" w:sz="0" w:space="0" w:color="auto"/>
            <w:bottom w:val="none" w:sz="0" w:space="0" w:color="auto"/>
            <w:right w:val="none" w:sz="0" w:space="0" w:color="auto"/>
          </w:divBdr>
        </w:div>
        <w:div w:id="1148669541">
          <w:marLeft w:val="0"/>
          <w:marRight w:val="0"/>
          <w:marTop w:val="0"/>
          <w:marBottom w:val="0"/>
          <w:divBdr>
            <w:top w:val="none" w:sz="0" w:space="0" w:color="auto"/>
            <w:left w:val="none" w:sz="0" w:space="0" w:color="auto"/>
            <w:bottom w:val="none" w:sz="0" w:space="0" w:color="auto"/>
            <w:right w:val="none" w:sz="0" w:space="0" w:color="auto"/>
          </w:divBdr>
        </w:div>
        <w:div w:id="1580556438">
          <w:marLeft w:val="0"/>
          <w:marRight w:val="0"/>
          <w:marTop w:val="0"/>
          <w:marBottom w:val="0"/>
          <w:divBdr>
            <w:top w:val="none" w:sz="0" w:space="0" w:color="auto"/>
            <w:left w:val="none" w:sz="0" w:space="0" w:color="auto"/>
            <w:bottom w:val="none" w:sz="0" w:space="0" w:color="auto"/>
            <w:right w:val="none" w:sz="0" w:space="0" w:color="auto"/>
          </w:divBdr>
        </w:div>
        <w:div w:id="1282806784">
          <w:marLeft w:val="0"/>
          <w:marRight w:val="0"/>
          <w:marTop w:val="0"/>
          <w:marBottom w:val="0"/>
          <w:divBdr>
            <w:top w:val="none" w:sz="0" w:space="0" w:color="auto"/>
            <w:left w:val="none" w:sz="0" w:space="0" w:color="auto"/>
            <w:bottom w:val="none" w:sz="0" w:space="0" w:color="auto"/>
            <w:right w:val="none" w:sz="0" w:space="0" w:color="auto"/>
          </w:divBdr>
        </w:div>
        <w:div w:id="1645694671">
          <w:marLeft w:val="0"/>
          <w:marRight w:val="0"/>
          <w:marTop w:val="0"/>
          <w:marBottom w:val="0"/>
          <w:divBdr>
            <w:top w:val="none" w:sz="0" w:space="0" w:color="auto"/>
            <w:left w:val="none" w:sz="0" w:space="0" w:color="auto"/>
            <w:bottom w:val="none" w:sz="0" w:space="0" w:color="auto"/>
            <w:right w:val="none" w:sz="0" w:space="0" w:color="auto"/>
          </w:divBdr>
        </w:div>
        <w:div w:id="642465441">
          <w:marLeft w:val="0"/>
          <w:marRight w:val="0"/>
          <w:marTop w:val="0"/>
          <w:marBottom w:val="0"/>
          <w:divBdr>
            <w:top w:val="none" w:sz="0" w:space="0" w:color="auto"/>
            <w:left w:val="none" w:sz="0" w:space="0" w:color="auto"/>
            <w:bottom w:val="none" w:sz="0" w:space="0" w:color="auto"/>
            <w:right w:val="none" w:sz="0" w:space="0" w:color="auto"/>
          </w:divBdr>
        </w:div>
        <w:div w:id="955218325">
          <w:marLeft w:val="0"/>
          <w:marRight w:val="0"/>
          <w:marTop w:val="0"/>
          <w:marBottom w:val="0"/>
          <w:divBdr>
            <w:top w:val="none" w:sz="0" w:space="0" w:color="auto"/>
            <w:left w:val="none" w:sz="0" w:space="0" w:color="auto"/>
            <w:bottom w:val="none" w:sz="0" w:space="0" w:color="auto"/>
            <w:right w:val="none" w:sz="0" w:space="0" w:color="auto"/>
          </w:divBdr>
        </w:div>
        <w:div w:id="1882865336">
          <w:marLeft w:val="0"/>
          <w:marRight w:val="0"/>
          <w:marTop w:val="0"/>
          <w:marBottom w:val="0"/>
          <w:divBdr>
            <w:top w:val="none" w:sz="0" w:space="0" w:color="auto"/>
            <w:left w:val="none" w:sz="0" w:space="0" w:color="auto"/>
            <w:bottom w:val="none" w:sz="0" w:space="0" w:color="auto"/>
            <w:right w:val="none" w:sz="0" w:space="0" w:color="auto"/>
          </w:divBdr>
        </w:div>
        <w:div w:id="965428665">
          <w:marLeft w:val="0"/>
          <w:marRight w:val="0"/>
          <w:marTop w:val="0"/>
          <w:marBottom w:val="0"/>
          <w:divBdr>
            <w:top w:val="none" w:sz="0" w:space="0" w:color="auto"/>
            <w:left w:val="none" w:sz="0" w:space="0" w:color="auto"/>
            <w:bottom w:val="none" w:sz="0" w:space="0" w:color="auto"/>
            <w:right w:val="none" w:sz="0" w:space="0" w:color="auto"/>
          </w:divBdr>
        </w:div>
        <w:div w:id="721903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s://www.entertainment.com.au/orderbooks/8780y7" TargetMode="Externa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1138</Words>
  <Characters>6487</Characters>
  <Application>Microsoft Office Word</Application>
  <DocSecurity>0</DocSecurity>
  <Lines>54</Lines>
  <Paragraphs>15</Paragraphs>
  <ScaleCrop>false</ScaleCrop>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ems.jade.sullivan@gmail.com</dc:creator>
  <cp:keywords/>
  <dc:description/>
  <cp:lastModifiedBy>ems.jade.sullivan@gmail.com</cp:lastModifiedBy>
  <cp:revision>1</cp:revision>
  <dcterms:created xsi:type="dcterms:W3CDTF">2022-04-07T00:44:00Z</dcterms:created>
  <dcterms:modified xsi:type="dcterms:W3CDTF">2022-04-07T00:45:00Z</dcterms:modified>
</cp:coreProperties>
</file>